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7EFC9" w14:textId="03EBE097" w:rsidR="00CA6414" w:rsidRPr="005B6A18" w:rsidRDefault="00B34386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A18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14:paraId="4D26AAF7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A18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14:paraId="5F79A15E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A18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14:paraId="5830729B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5B6A18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5B6A18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14:paraId="55A98DE2" w14:textId="72B493B2" w:rsidR="00CA6414" w:rsidRPr="00F92D91" w:rsidRDefault="00F92D91" w:rsidP="00F92D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422">
        <w:rPr>
          <w:rFonts w:ascii="Times New Roman" w:hAnsi="Times New Roman" w:cs="Times New Roman"/>
          <w:b/>
          <w:sz w:val="24"/>
          <w:szCs w:val="24"/>
        </w:rPr>
        <w:t>7M02304</w:t>
      </w:r>
      <w:r w:rsidRPr="00876000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274422">
        <w:rPr>
          <w:rFonts w:ascii="Times New Roman" w:hAnsi="Times New Roman" w:cs="Times New Roman"/>
          <w:b/>
          <w:sz w:val="24"/>
          <w:szCs w:val="24"/>
        </w:rPr>
        <w:t>Переводческое дело в сфере международных и правовых отношений</w:t>
      </w:r>
    </w:p>
    <w:p w14:paraId="64B4EE51" w14:textId="77777777" w:rsidR="00CA6414" w:rsidRPr="005B6A18" w:rsidRDefault="00CA6414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6A18">
        <w:rPr>
          <w:rFonts w:ascii="Times New Roman" w:hAnsi="Times New Roman" w:cs="Times New Roman"/>
          <w:b/>
          <w:bCs/>
          <w:sz w:val="24"/>
          <w:szCs w:val="24"/>
        </w:rPr>
        <w:t>Силлабус дисциплины</w:t>
      </w:r>
    </w:p>
    <w:p w14:paraId="0AB00AFB" w14:textId="0767EB53" w:rsidR="00734F10" w:rsidRDefault="00654CEE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60A">
        <w:rPr>
          <w:rFonts w:ascii="Times New Roman" w:hAnsi="Times New Roman" w:cs="Times New Roman"/>
          <w:sz w:val="24"/>
          <w:szCs w:val="24"/>
          <w:lang w:val="kk-KZ"/>
        </w:rPr>
        <w:t>PPP 5303</w:t>
      </w:r>
      <w:r w:rsidRPr="004872FC">
        <w:rPr>
          <w:rFonts w:ascii="Times New Roman" w:hAnsi="Times New Roman" w:cs="Times New Roman"/>
          <w:sz w:val="24"/>
          <w:szCs w:val="24"/>
        </w:rPr>
        <w:t xml:space="preserve"> </w:t>
      </w:r>
      <w:r w:rsidR="001056BE">
        <w:rPr>
          <w:rFonts w:ascii="Times New Roman" w:hAnsi="Times New Roman" w:cs="Times New Roman"/>
          <w:sz w:val="24"/>
          <w:szCs w:val="24"/>
        </w:rPr>
        <w:t>Практикум по синхронному переводу</w:t>
      </w:r>
    </w:p>
    <w:p w14:paraId="62F62CEC" w14:textId="38E1DE35" w:rsidR="00CA6414" w:rsidRPr="005B6A18" w:rsidRDefault="00654CEE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весенний</w:t>
      </w:r>
      <w:r w:rsidR="00CA6414"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7002">
        <w:rPr>
          <w:rFonts w:ascii="Times New Roman" w:hAnsi="Times New Roman" w:cs="Times New Roman"/>
          <w:b/>
          <w:bCs/>
          <w:sz w:val="24"/>
          <w:szCs w:val="24"/>
        </w:rPr>
        <w:t>семестр 2020-2021</w:t>
      </w:r>
      <w:r w:rsidR="00CA6414"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 уч</w:t>
      </w:r>
      <w:r w:rsidR="00891A0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A6414"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14:paraId="19264137" w14:textId="77777777" w:rsidR="00CA6414" w:rsidRPr="005B6A18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9"/>
        <w:gridCol w:w="2299"/>
        <w:gridCol w:w="535"/>
        <w:gridCol w:w="883"/>
        <w:gridCol w:w="1101"/>
        <w:gridCol w:w="855"/>
        <w:gridCol w:w="1275"/>
        <w:gridCol w:w="1027"/>
      </w:tblGrid>
      <w:tr w:rsidR="0061388D" w:rsidRPr="005B6A18" w14:paraId="4E21AEE9" w14:textId="77777777" w:rsidTr="000C086D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A08889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A2DA65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A11A73" w14:textId="4DC47CA2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</w:t>
            </w:r>
            <w:r w:rsidR="00CB7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1808BBD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7B7DA2F4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Практ.</w:t>
            </w:r>
          </w:p>
          <w:p w14:paraId="1DE16DEB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C428CD6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21DDFC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4DEA48" w14:textId="7F31CCB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</w:t>
            </w:r>
            <w:r w:rsidR="00CB76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</w:t>
            </w: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</w:tr>
      <w:tr w:rsidR="0061388D" w:rsidRPr="005B6A18" w14:paraId="3C42B1F4" w14:textId="77777777" w:rsidTr="000C086D">
        <w:trPr>
          <w:trHeight w:val="265"/>
        </w:trPr>
        <w:tc>
          <w:tcPr>
            <w:tcW w:w="18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09EA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5E14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F9B5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89CB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0019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8045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6A18" w:rsidRPr="005B6A18" w14:paraId="2708B34C" w14:textId="77777777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C424" w14:textId="6C0040FF" w:rsidR="00CA6414" w:rsidRPr="005B6A18" w:rsidRDefault="00DA1B3D" w:rsidP="0026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266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PPP 5303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52F8" w14:textId="5C7084F8" w:rsidR="00CA6414" w:rsidRPr="00CB76B2" w:rsidRDefault="00DA1B3D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720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Практикум по синхронному переводу</w:t>
            </w: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DB6B" w14:textId="77777777" w:rsidR="00CA6414" w:rsidRPr="005B6A18" w:rsidRDefault="0003586A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844B" w14:textId="7A3EFBAD" w:rsidR="00CA6414" w:rsidRPr="005B6A18" w:rsidRDefault="00687960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04B8" w14:textId="708F5693" w:rsidR="00CA6414" w:rsidRPr="005B6A18" w:rsidRDefault="00687960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C7A9" w14:textId="77777777" w:rsidR="00CA6414" w:rsidRPr="005B6A18" w:rsidRDefault="00CA6414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5672" w14:textId="50252A6D" w:rsidR="00CA6414" w:rsidRPr="00CB76B2" w:rsidRDefault="00CB76B2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01CC" w14:textId="77777777" w:rsidR="00CA6414" w:rsidRPr="005B6A18" w:rsidRDefault="0003586A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5B6A18" w14:paraId="26E53044" w14:textId="77777777" w:rsidTr="00BC4751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2954" w14:textId="77777777" w:rsidR="00283411" w:rsidRPr="00283411" w:rsidRDefault="00283411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283411" w:rsidRPr="005B6A18" w14:paraId="724C0259" w14:textId="77777777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75BF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0071" w14:textId="77777777" w:rsidR="00283411" w:rsidRPr="00283411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Тип/характер курса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EA03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 лекций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2B6A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Тип практических 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4F6F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3709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283411" w:rsidRPr="005B6A18" w14:paraId="41A49918" w14:textId="77777777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B428" w14:textId="6EC4C0AA" w:rsidR="00AB79F3" w:rsidRPr="009750C2" w:rsidRDefault="00582BB8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Онлайн</w:t>
            </w:r>
          </w:p>
          <w:p w14:paraId="57780F70" w14:textId="77777777" w:rsidR="009750C2" w:rsidRDefault="009750C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F1DCDD" w14:textId="382EE837" w:rsidR="009750C2" w:rsidRPr="00AB79F3" w:rsidRDefault="00582BB8" w:rsidP="00975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9D84" w14:textId="2BF10F59" w:rsidR="00AB79F3" w:rsidRPr="00CB76B2" w:rsidRDefault="00687960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Элективный</w:t>
            </w:r>
          </w:p>
          <w:p w14:paraId="1B74A480" w14:textId="77777777" w:rsidR="00283411" w:rsidRPr="00875B31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Практический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95062" w14:textId="77777777" w:rsidR="00283411" w:rsidRDefault="00547A1E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лекция</w:t>
            </w:r>
          </w:p>
          <w:p w14:paraId="30CAEE72" w14:textId="77777777" w:rsidR="00547A1E" w:rsidRDefault="00547A1E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Лекция-конференция</w:t>
            </w:r>
          </w:p>
          <w:p w14:paraId="64D78A48" w14:textId="3E14A805" w:rsidR="00547A1E" w:rsidRPr="00547A1E" w:rsidRDefault="00547A1E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Обзорная лекция 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4FF0B" w14:textId="77777777" w:rsidR="009F7046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Тренинги </w:t>
            </w:r>
          </w:p>
          <w:p w14:paraId="11C903F8" w14:textId="77777777" w:rsidR="009F7046" w:rsidRDefault="009F7046" w:rsidP="009F7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Упражнения</w:t>
            </w:r>
          </w:p>
          <w:p w14:paraId="3929D889" w14:textId="6D0F62FA" w:rsidR="009F7046" w:rsidRPr="00D545CF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4C070" w14:textId="77777777" w:rsidR="00283411" w:rsidRPr="005B6A18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CB1B" w14:textId="77777777" w:rsidR="00283411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</w:t>
            </w:r>
          </w:p>
          <w:p w14:paraId="553732CC" w14:textId="24B37DF6" w:rsidR="009F7046" w:rsidRPr="009F7046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</w:tc>
      </w:tr>
      <w:tr w:rsidR="00C86CB2" w:rsidRPr="005B6A18" w14:paraId="0B61A377" w14:textId="77777777" w:rsidTr="00BC4751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1784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14:paraId="199D0F14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29DD" w14:textId="2AF90201" w:rsidR="00C86CB2" w:rsidRPr="005B6A18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Жумалиева Ж.К.</w:t>
            </w:r>
          </w:p>
          <w:p w14:paraId="064AD496" w14:textId="6CC4C5D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CA3509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6CB2" w:rsidRPr="005B6A18" w14:paraId="327B5EF7" w14:textId="77777777" w:rsidTr="00BC4751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D62F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ADA1" w14:textId="36723BBF" w:rsidR="00C86CB2" w:rsidRPr="005B6A18" w:rsidRDefault="009F7046" w:rsidP="00BC47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Zhumaliyeva.zh@kaznu.kz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ACA30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B2" w:rsidRPr="005B6A18" w14:paraId="026F6730" w14:textId="77777777" w:rsidTr="00BC4751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072B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C381" w14:textId="2629EC00" w:rsidR="00C86CB2" w:rsidRPr="005B6A18" w:rsidRDefault="00C86CB2" w:rsidP="002A6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  <w:r w:rsidR="009F70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759516965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AFF43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14:paraId="06D6589C" w14:textId="77777777" w:rsidR="00C86CB2" w:rsidRDefault="00C86CB2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D03">
        <w:rPr>
          <w:rFonts w:ascii="Times New Roman" w:hAnsi="Times New Roman" w:cs="Times New Roman"/>
          <w:b/>
          <w:sz w:val="24"/>
          <w:szCs w:val="24"/>
        </w:rPr>
        <w:t>Академическая презентация курса</w:t>
      </w:r>
    </w:p>
    <w:tbl>
      <w:tblPr>
        <w:tblStyle w:val="a4"/>
        <w:tblW w:w="10065" w:type="dxa"/>
        <w:tblInd w:w="-289" w:type="dxa"/>
        <w:tblLook w:val="04A0" w:firstRow="1" w:lastRow="0" w:firstColumn="1" w:lastColumn="0" w:noHBand="0" w:noVBand="1"/>
      </w:tblPr>
      <w:tblGrid>
        <w:gridCol w:w="3404"/>
        <w:gridCol w:w="3115"/>
        <w:gridCol w:w="3546"/>
      </w:tblGrid>
      <w:tr w:rsidR="00C86CB2" w14:paraId="5A79954D" w14:textId="77777777" w:rsidTr="00A12B69">
        <w:tc>
          <w:tcPr>
            <w:tcW w:w="3404" w:type="dxa"/>
          </w:tcPr>
          <w:p w14:paraId="681206AE" w14:textId="77777777" w:rsidR="00C86CB2" w:rsidRPr="000C7E79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E79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3115" w:type="dxa"/>
          </w:tcPr>
          <w:p w14:paraId="16971FEA" w14:textId="77777777" w:rsidR="00C86CB2" w:rsidRPr="00AF1BCE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1B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Ожидаемые результаты обучения (РО)</w:t>
            </w:r>
          </w:p>
          <w:p w14:paraId="3EB00EFA" w14:textId="77777777" w:rsidR="00C86CB2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результате изучения дисциплины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обучающийся</w:t>
            </w:r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будет способен:</w:t>
            </w:r>
          </w:p>
        </w:tc>
        <w:tc>
          <w:tcPr>
            <w:tcW w:w="3546" w:type="dxa"/>
          </w:tcPr>
          <w:p w14:paraId="033B64CA" w14:textId="77777777" w:rsidR="00C86CB2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8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Индикаторы достижения РО (ИД)</w:t>
            </w:r>
          </w:p>
          <w:p w14:paraId="1896564D" w14:textId="77777777" w:rsidR="00C86CB2" w:rsidRPr="00D01869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53CB7" w14:paraId="76582378" w14:textId="77777777" w:rsidTr="00A12B69">
        <w:tc>
          <w:tcPr>
            <w:tcW w:w="3404" w:type="dxa"/>
          </w:tcPr>
          <w:p w14:paraId="056186D7" w14:textId="4CFD26E2" w:rsidR="00453CB7" w:rsidRPr="00C62FAE" w:rsidRDefault="00C62FAE" w:rsidP="00453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62FAE">
              <w:rPr>
                <w:rFonts w:ascii="Times New Roman" w:hAnsi="Times New Roman" w:cs="Times New Roman"/>
                <w:sz w:val="24"/>
                <w:szCs w:val="24"/>
              </w:rPr>
              <w:t>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C62FAE">
              <w:rPr>
                <w:rFonts w:ascii="Times New Roman" w:hAnsi="Times New Roman" w:cs="Times New Roman"/>
                <w:sz w:val="24"/>
                <w:szCs w:val="24"/>
              </w:rPr>
              <w:t xml:space="preserve"> синхронно-переводческ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C62FAE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62FAE">
              <w:rPr>
                <w:rFonts w:ascii="Times New Roman" w:hAnsi="Times New Roman" w:cs="Times New Roman"/>
                <w:sz w:val="24"/>
                <w:szCs w:val="24"/>
              </w:rPr>
              <w:t xml:space="preserve">, состоящей из межязыково-трансформирующей, прогнозно-планирующей, синхронно-преобразующей, самокорректирующей субкомпетенций.  </w:t>
            </w:r>
          </w:p>
        </w:tc>
        <w:tc>
          <w:tcPr>
            <w:tcW w:w="3115" w:type="dxa"/>
          </w:tcPr>
          <w:p w14:paraId="097E8DBF" w14:textId="76FC9846" w:rsidR="00453CB7" w:rsidRDefault="00453CB7" w:rsidP="00AB79F3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 1</w:t>
            </w:r>
            <w:r w:rsidRPr="007B2A4C">
              <w:rPr>
                <w:sz w:val="24"/>
                <w:szCs w:val="24"/>
              </w:rPr>
              <w:t xml:space="preserve">. </w:t>
            </w:r>
            <w:r w:rsidR="003871D8">
              <w:rPr>
                <w:sz w:val="24"/>
                <w:szCs w:val="24"/>
              </w:rPr>
              <w:t xml:space="preserve">Объяснять основные концепции устного перевода в современном переводоведения </w:t>
            </w:r>
          </w:p>
        </w:tc>
        <w:tc>
          <w:tcPr>
            <w:tcW w:w="3546" w:type="dxa"/>
          </w:tcPr>
          <w:p w14:paraId="57108F3C" w14:textId="08CC2969" w:rsidR="00453CB7" w:rsidRPr="00B62A3D" w:rsidRDefault="00453CB7" w:rsidP="0045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ИД 1</w:t>
            </w:r>
            <w:r w:rsidR="0031736C"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3871D8">
              <w:rPr>
                <w:rFonts w:ascii="Times New Roman" w:hAnsi="Times New Roman" w:cs="Times New Roman"/>
                <w:sz w:val="24"/>
                <w:szCs w:val="24"/>
              </w:rPr>
              <w:t xml:space="preserve">классифицирует </w:t>
            </w:r>
            <w:r w:rsidR="003871D8" w:rsidRPr="00B62A3D">
              <w:rPr>
                <w:rFonts w:ascii="Times New Roman" w:hAnsi="Times New Roman" w:cs="Times New Roman"/>
                <w:sz w:val="24"/>
                <w:szCs w:val="24"/>
              </w:rPr>
              <w:t>разновидность</w:t>
            </w:r>
            <w:r w:rsidR="003871D8">
              <w:rPr>
                <w:rFonts w:ascii="Times New Roman" w:hAnsi="Times New Roman" w:cs="Times New Roman"/>
                <w:sz w:val="24"/>
                <w:szCs w:val="24"/>
              </w:rPr>
              <w:t xml:space="preserve"> устного перевода</w:t>
            </w:r>
          </w:p>
          <w:p w14:paraId="3153C923" w14:textId="1761B712" w:rsidR="00453CB7" w:rsidRPr="003871D8" w:rsidRDefault="00453CB7" w:rsidP="00453CB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</w:t>
            </w:r>
            <w:r w:rsidR="0031736C"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871D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871D8" w:rsidRPr="003871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определяет</w:t>
            </w:r>
            <w:r w:rsidR="003871D8" w:rsidRPr="007F50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F50A6" w:rsidRPr="007F50A6">
              <w:rPr>
                <w:rFonts w:ascii="Times New Roman" w:hAnsi="Times New Roman" w:cs="Times New Roman"/>
                <w:bCs/>
                <w:sz w:val="24"/>
                <w:szCs w:val="24"/>
              </w:rPr>
              <w:t>тенденции</w:t>
            </w:r>
            <w:r w:rsidR="007F5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F50A6" w:rsidRPr="007F50A6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современного переводоведения</w:t>
            </w:r>
            <w:r w:rsidR="007F5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53CB7" w14:paraId="573F6ED5" w14:textId="77777777" w:rsidTr="00A12B69">
        <w:tc>
          <w:tcPr>
            <w:tcW w:w="3404" w:type="dxa"/>
            <w:vMerge w:val="restart"/>
          </w:tcPr>
          <w:p w14:paraId="2E55B80B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78DF9B18" w14:textId="141C1D99" w:rsidR="001F550B" w:rsidRPr="007B2A4C" w:rsidRDefault="00453CB7" w:rsidP="001F550B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 2</w:t>
            </w:r>
            <w:r w:rsidRPr="007B2A4C">
              <w:rPr>
                <w:sz w:val="24"/>
                <w:szCs w:val="24"/>
              </w:rPr>
              <w:t xml:space="preserve">. </w:t>
            </w:r>
            <w:r w:rsidR="001F550B">
              <w:rPr>
                <w:sz w:val="24"/>
                <w:szCs w:val="24"/>
              </w:rPr>
              <w:t>П</w:t>
            </w:r>
            <w:r w:rsidR="001F550B" w:rsidRPr="001F550B">
              <w:rPr>
                <w:sz w:val="24"/>
                <w:szCs w:val="24"/>
              </w:rPr>
              <w:t>рименять переводческие трансформации</w:t>
            </w:r>
            <w:r w:rsidR="005F50CC">
              <w:rPr>
                <w:sz w:val="24"/>
                <w:szCs w:val="24"/>
              </w:rPr>
              <w:t xml:space="preserve"> и</w:t>
            </w:r>
            <w:r w:rsidR="001F550B">
              <w:rPr>
                <w:sz w:val="24"/>
                <w:szCs w:val="24"/>
              </w:rPr>
              <w:t xml:space="preserve"> </w:t>
            </w:r>
            <w:r w:rsidR="007F50A6">
              <w:rPr>
                <w:sz w:val="24"/>
                <w:szCs w:val="24"/>
              </w:rPr>
              <w:t xml:space="preserve">приемы </w:t>
            </w:r>
            <w:r w:rsidR="005F50CC">
              <w:rPr>
                <w:sz w:val="24"/>
                <w:szCs w:val="24"/>
              </w:rPr>
              <w:t xml:space="preserve">для осуществления </w:t>
            </w:r>
            <w:r w:rsidR="001F550B">
              <w:rPr>
                <w:sz w:val="24"/>
                <w:szCs w:val="24"/>
              </w:rPr>
              <w:t xml:space="preserve">синхронного перевода </w:t>
            </w:r>
          </w:p>
          <w:p w14:paraId="3E706501" w14:textId="77777777" w:rsidR="001F550B" w:rsidRDefault="001F550B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14:paraId="05965F44" w14:textId="77777777" w:rsidR="00453CB7" w:rsidRDefault="00453CB7" w:rsidP="001F550B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546" w:type="dxa"/>
          </w:tcPr>
          <w:p w14:paraId="0D891233" w14:textId="195DBCCE" w:rsidR="007F50A6" w:rsidRDefault="0031736C" w:rsidP="007F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ИД 2.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3CB7"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F50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453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определяет </w:t>
            </w:r>
            <w:r w:rsidR="00654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лингвистические особенности синхронного перевода</w:t>
            </w:r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7FE8A7B" w14:textId="3C20DBC4" w:rsidR="00453CB7" w:rsidRDefault="00453CB7" w:rsidP="007F50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8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ИД </w:t>
            </w:r>
            <w:r w:rsidR="0031736C" w:rsidRPr="00317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2.2</w:t>
            </w:r>
            <w:r w:rsidRPr="007C28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="007F5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определяет наиболее эффективные техники и приемы </w:t>
            </w:r>
            <w:r w:rsidR="007F5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синхронного перевода </w:t>
            </w:r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 </w:t>
            </w:r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исходного языка</w:t>
            </w:r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</w:t>
            </w:r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язык перевода</w:t>
            </w:r>
          </w:p>
          <w:p w14:paraId="465F7958" w14:textId="539BB921" w:rsidR="007F50A6" w:rsidRDefault="00492CFE" w:rsidP="007F50A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28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ИД </w:t>
            </w:r>
            <w:r w:rsidRPr="00317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– </w:t>
            </w:r>
            <w:r w:rsidRPr="00492C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осуществляет 5 минутный синхронный перевод с </w:t>
            </w:r>
            <w:r w:rsidR="00527C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исходного языка </w:t>
            </w:r>
            <w:r w:rsidRPr="00492C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 </w:t>
            </w:r>
            <w:r w:rsidR="00527C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язык перевода</w:t>
            </w:r>
          </w:p>
          <w:p w14:paraId="22028F48" w14:textId="510267CF" w:rsidR="00A543E1" w:rsidRPr="00A543E1" w:rsidRDefault="00A543E1" w:rsidP="007F50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Д 2.4- </w:t>
            </w:r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делает переводческий анализ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записи синхронного перевода </w:t>
            </w:r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своего партнера</w:t>
            </w:r>
          </w:p>
        </w:tc>
      </w:tr>
      <w:tr w:rsidR="00453CB7" w14:paraId="4EC0A45C" w14:textId="77777777" w:rsidTr="00A12B69">
        <w:tc>
          <w:tcPr>
            <w:tcW w:w="3404" w:type="dxa"/>
            <w:vMerge/>
          </w:tcPr>
          <w:p w14:paraId="378BCBA1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09F20D09" w14:textId="2A02FEFF" w:rsidR="001F550B" w:rsidRPr="007B2A4C" w:rsidRDefault="00453CB7" w:rsidP="001F550B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 3.</w:t>
            </w:r>
            <w:r w:rsidRPr="007B2A4C">
              <w:rPr>
                <w:sz w:val="24"/>
                <w:szCs w:val="24"/>
              </w:rPr>
              <w:t xml:space="preserve"> </w:t>
            </w:r>
            <w:r w:rsidR="001F550B">
              <w:rPr>
                <w:sz w:val="24"/>
                <w:szCs w:val="24"/>
              </w:rPr>
              <w:t>Э</w:t>
            </w:r>
            <w:r w:rsidR="001F550B" w:rsidRPr="001F550B">
              <w:rPr>
                <w:sz w:val="24"/>
                <w:szCs w:val="24"/>
              </w:rPr>
              <w:t xml:space="preserve">ффективно использовать </w:t>
            </w:r>
            <w:r w:rsidR="00654CEE">
              <w:rPr>
                <w:sz w:val="24"/>
                <w:szCs w:val="24"/>
              </w:rPr>
              <w:t xml:space="preserve">переводческие приемы </w:t>
            </w:r>
            <w:r w:rsidR="00654CEE">
              <w:rPr>
                <w:sz w:val="24"/>
                <w:szCs w:val="24"/>
                <w:lang w:val="kk-KZ"/>
              </w:rPr>
              <w:t xml:space="preserve">во время синхронного перевода </w:t>
            </w:r>
            <w:r w:rsidR="007F50A6">
              <w:rPr>
                <w:sz w:val="24"/>
                <w:szCs w:val="24"/>
              </w:rPr>
              <w:t xml:space="preserve"> </w:t>
            </w:r>
          </w:p>
          <w:p w14:paraId="38C779E6" w14:textId="60D036EF" w:rsidR="00453CB7" w:rsidRDefault="00453CB7" w:rsidP="001F550B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546" w:type="dxa"/>
          </w:tcPr>
          <w:p w14:paraId="579C4019" w14:textId="269D9E21" w:rsidR="00453CB7" w:rsidRPr="00B62A3D" w:rsidRDefault="00453CB7" w:rsidP="00453C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</w:t>
            </w:r>
            <w:r w:rsidR="0031736C"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F50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54CE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влдеет </w:t>
            </w:r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эффективны</w:t>
            </w:r>
            <w:r w:rsidR="00654CE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ми</w:t>
            </w:r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прием</w:t>
            </w:r>
            <w:r w:rsidR="00654CE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ами и методами синхронного</w:t>
            </w:r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54CE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перевода</w:t>
            </w:r>
            <w:r w:rsidR="004F4F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D5248A6" w14:textId="2BE23862" w:rsidR="00453CB7" w:rsidRDefault="0031736C" w:rsidP="00453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ИД 3.</w:t>
            </w:r>
            <w:r w:rsidRPr="00317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453C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– </w:t>
            </w:r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разрабатывает </w:t>
            </w:r>
            <w:r w:rsidR="00654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лингвистический анализ перевода </w:t>
            </w:r>
          </w:p>
          <w:p w14:paraId="7F4F944F" w14:textId="456A2AC0" w:rsidR="004F4F01" w:rsidRPr="00654CEE" w:rsidRDefault="004F4F01" w:rsidP="00453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 3.3 – </w:t>
            </w:r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воспроизводит полную версию </w:t>
            </w:r>
            <w:r w:rsidR="00654CE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услышанного материала </w:t>
            </w:r>
            <w:r w:rsidR="00654CEE">
              <w:rPr>
                <w:rFonts w:ascii="Times New Roman" w:hAnsi="Times New Roman" w:cs="Times New Roman"/>
                <w:bCs/>
                <w:sz w:val="24"/>
                <w:szCs w:val="24"/>
              </w:rPr>
              <w:t>на английском языке</w:t>
            </w:r>
          </w:p>
          <w:p w14:paraId="2053ED3B" w14:textId="4E0ADF99" w:rsidR="004F4F01" w:rsidRPr="004F4F01" w:rsidRDefault="004F4F01" w:rsidP="00453C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3.4 – </w:t>
            </w:r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воспроизводит </w:t>
            </w:r>
            <w:r w:rsidR="00654CE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синхронный перевод с английского языка </w:t>
            </w:r>
          </w:p>
        </w:tc>
      </w:tr>
      <w:tr w:rsidR="00453CB7" w14:paraId="01D6613B" w14:textId="77777777" w:rsidTr="00A12B69">
        <w:tc>
          <w:tcPr>
            <w:tcW w:w="3404" w:type="dxa"/>
            <w:vMerge/>
          </w:tcPr>
          <w:p w14:paraId="4F6E328A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5195BF29" w14:textId="1B9C1102" w:rsidR="00453CB7" w:rsidRPr="007B2A4C" w:rsidRDefault="00453CB7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 4.</w:t>
            </w:r>
            <w:r w:rsidRPr="007B2A4C">
              <w:rPr>
                <w:sz w:val="24"/>
                <w:szCs w:val="24"/>
              </w:rPr>
              <w:t xml:space="preserve"> </w:t>
            </w:r>
            <w:r w:rsidR="00CC530B">
              <w:rPr>
                <w:sz w:val="24"/>
                <w:szCs w:val="24"/>
              </w:rPr>
              <w:t xml:space="preserve">Разрабатывать </w:t>
            </w:r>
            <w:r w:rsidR="00CC530B" w:rsidRPr="00CC530B">
              <w:rPr>
                <w:sz w:val="24"/>
                <w:szCs w:val="24"/>
              </w:rPr>
              <w:t>наиболее частотные переводческие соответствия в режиме автоматизированного навыка их употребления</w:t>
            </w:r>
          </w:p>
          <w:p w14:paraId="78D3585D" w14:textId="77777777" w:rsidR="00453CB7" w:rsidRPr="007B2A4C" w:rsidRDefault="00453CB7" w:rsidP="00453CB7">
            <w:pPr>
              <w:pStyle w:val="2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3546" w:type="dxa"/>
          </w:tcPr>
          <w:p w14:paraId="3BF0819E" w14:textId="3D8BFB43" w:rsidR="004F4F01" w:rsidRDefault="0031736C" w:rsidP="00B312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4.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F4F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разрабатывает </w:t>
            </w:r>
            <w:r w:rsidR="008A1731" w:rsidRPr="008A1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тезаурус по заданным коммуникативным сферам</w:t>
            </w:r>
          </w:p>
          <w:p w14:paraId="53B07B15" w14:textId="75F1D5F8" w:rsidR="00453CB7" w:rsidRDefault="00B312AD" w:rsidP="00B312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BEC">
              <w:rPr>
                <w:rFonts w:ascii="Arial" w:hAnsi="Arial" w:cs="Arial"/>
                <w:color w:val="000000"/>
              </w:rPr>
              <w:t xml:space="preserve"> </w:t>
            </w:r>
            <w:r w:rsidR="003173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4.</w:t>
            </w:r>
            <w:r w:rsidR="0031736C"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53C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="00492C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существляет </w:t>
            </w:r>
            <w:r w:rsidR="00654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 минутный синхронный перевод политического дисркуса с </w:t>
            </w:r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исходного языка</w:t>
            </w:r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</w:t>
            </w:r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 перевода</w:t>
            </w:r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EF1EB22" w14:textId="59584280" w:rsidR="00A543E1" w:rsidRPr="00166509" w:rsidRDefault="00A543E1" w:rsidP="00B312A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43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ИД 4.3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делает переводческий анализ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записи синхронного перевода </w:t>
            </w:r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своего партнера</w:t>
            </w:r>
          </w:p>
        </w:tc>
      </w:tr>
      <w:tr w:rsidR="00453CB7" w14:paraId="0E0A9556" w14:textId="77777777" w:rsidTr="00A12B69">
        <w:tc>
          <w:tcPr>
            <w:tcW w:w="3404" w:type="dxa"/>
            <w:vMerge/>
          </w:tcPr>
          <w:p w14:paraId="185CBACD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3876FDF4" w14:textId="017E5822" w:rsidR="00453CB7" w:rsidRPr="005B6A18" w:rsidRDefault="00453CB7" w:rsidP="00453CB7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A3D">
              <w:rPr>
                <w:rFonts w:ascii="Times New Roman" w:hAnsi="Times New Roman" w:cs="Times New Roman"/>
                <w:b/>
                <w:sz w:val="24"/>
                <w:szCs w:val="24"/>
              </w:rPr>
              <w:t>РО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30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r w:rsidR="00E37491">
              <w:rPr>
                <w:rFonts w:ascii="Times New Roman" w:hAnsi="Times New Roman" w:cs="Times New Roman"/>
                <w:sz w:val="24"/>
                <w:szCs w:val="24"/>
              </w:rPr>
              <w:t xml:space="preserve">стрессоустойчивость для преодоления </w:t>
            </w:r>
            <w:r w:rsidR="00CC530B" w:rsidRPr="00CC530B">
              <w:rPr>
                <w:rFonts w:ascii="Times New Roman" w:hAnsi="Times New Roman" w:cs="Times New Roman"/>
                <w:sz w:val="24"/>
                <w:szCs w:val="24"/>
              </w:rPr>
              <w:t>психолого-эмоциональное напряжение при работе с аудиторией</w:t>
            </w:r>
          </w:p>
        </w:tc>
        <w:tc>
          <w:tcPr>
            <w:tcW w:w="3546" w:type="dxa"/>
          </w:tcPr>
          <w:p w14:paraId="3DB2960C" w14:textId="77777777" w:rsidR="00BC4751" w:rsidRPr="00166509" w:rsidRDefault="0031736C" w:rsidP="00BC47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5.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92C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C4751" w:rsidRPr="00BC4751">
              <w:rPr>
                <w:rFonts w:ascii="Times New Roman" w:hAnsi="Times New Roman" w:cs="Times New Roman"/>
                <w:sz w:val="24"/>
                <w:szCs w:val="24"/>
              </w:rPr>
              <w:t>определяет свой уровень стрессоустойчивости</w:t>
            </w:r>
            <w:r w:rsidR="00BC4751" w:rsidRPr="00BC4751">
              <w:rPr>
                <w:sz w:val="24"/>
                <w:szCs w:val="24"/>
              </w:rPr>
              <w:t xml:space="preserve"> </w:t>
            </w:r>
          </w:p>
          <w:p w14:paraId="47F93BF4" w14:textId="6B635004" w:rsidR="00453CB7" w:rsidRPr="00B62A3D" w:rsidRDefault="00BC4751" w:rsidP="00453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 время синхронного перевода разной продолжительности </w:t>
            </w:r>
          </w:p>
          <w:p w14:paraId="022FAE19" w14:textId="77777777" w:rsidR="00453CB7" w:rsidRDefault="0031736C" w:rsidP="00B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</w:t>
            </w:r>
            <w:r w:rsidRPr="008B1722"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  <w:r w:rsidR="00453C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BC47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312AD">
              <w:t xml:space="preserve"> </w:t>
            </w:r>
            <w:r w:rsidR="00BC4751" w:rsidRPr="00BC4751">
              <w:rPr>
                <w:rFonts w:ascii="Times New Roman" w:hAnsi="Times New Roman" w:cs="Times New Roman"/>
                <w:sz w:val="24"/>
                <w:szCs w:val="24"/>
              </w:rPr>
              <w:t xml:space="preserve">развивает </w:t>
            </w:r>
            <w:r w:rsidR="00BC4751">
              <w:rPr>
                <w:rFonts w:ascii="Times New Roman" w:hAnsi="Times New Roman" w:cs="Times New Roman"/>
                <w:sz w:val="24"/>
                <w:szCs w:val="24"/>
              </w:rPr>
              <w:t xml:space="preserve">стрессоустойчивость во время синхронного перевода долгой продолжительности </w:t>
            </w:r>
          </w:p>
          <w:p w14:paraId="58A005C7" w14:textId="64B9477F" w:rsidR="00BC4751" w:rsidRPr="00166509" w:rsidRDefault="00A543E1" w:rsidP="00BC47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5.3 – </w:t>
            </w:r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делает переводческий анализ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записи синхронного перевода </w:t>
            </w:r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своего партнера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64"/>
        <w:gridCol w:w="7989"/>
      </w:tblGrid>
      <w:tr w:rsidR="005B6A18" w:rsidRPr="005B6A18" w14:paraId="32736EC2" w14:textId="77777777" w:rsidTr="00A12B69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FC940" w14:textId="77777777" w:rsidR="00CA6414" w:rsidRPr="005B6A18" w:rsidRDefault="00A12B69" w:rsidP="00A12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8141" w14:textId="2F111123" w:rsidR="00CA6414" w:rsidRPr="005B6A18" w:rsidRDefault="00F140CE" w:rsidP="007B2A4C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Современные тенденции в переводоведении</w:t>
            </w:r>
            <w:r w:rsidR="00B444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CA6414" w:rsidRPr="00876000" w14:paraId="765D5274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E1A5" w14:textId="77777777" w:rsidR="00CA6414" w:rsidRPr="00934D03" w:rsidRDefault="00CA6414" w:rsidP="00BC47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Постреквизиты 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3044" w14:textId="23FE51DB" w:rsidR="00271FCC" w:rsidRPr="00876000" w:rsidRDefault="00F140CE" w:rsidP="00EC36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Синхронный перевод монологической и диалогической речи </w:t>
            </w:r>
          </w:p>
        </w:tc>
      </w:tr>
      <w:tr w:rsidR="00627674" w:rsidRPr="008E0182" w14:paraId="657D286D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1D5B" w14:textId="77777777" w:rsidR="00627674" w:rsidRPr="00934D03" w:rsidRDefault="00627674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D03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C0E7" w14:textId="77777777" w:rsidR="00F140CE" w:rsidRPr="00821DB4" w:rsidRDefault="00F140CE" w:rsidP="00F140CE">
            <w:pPr>
              <w:pStyle w:val="1"/>
              <w:numPr>
                <w:ilvl w:val="0"/>
                <w:numId w:val="3"/>
              </w:numPr>
              <w:ind w:left="0" w:firstLine="0"/>
              <w:jc w:val="both"/>
              <w:rPr>
                <w:spacing w:val="20"/>
                <w:szCs w:val="24"/>
                <w:lang w:val="en-US"/>
              </w:rPr>
            </w:pPr>
            <w:r w:rsidRPr="007B26B9">
              <w:rPr>
                <w:szCs w:val="24"/>
                <w:lang w:val="en-US"/>
              </w:rPr>
              <w:t>Basic concepts and models for interpreter and translator training / Daniel Gile. -- Rev. ed.</w:t>
            </w:r>
            <w:r>
              <w:rPr>
                <w:szCs w:val="24"/>
                <w:lang w:val="en-US"/>
              </w:rPr>
              <w:t xml:space="preserve"> – 2009</w:t>
            </w:r>
          </w:p>
          <w:p w14:paraId="06042A6C" w14:textId="77777777" w:rsidR="00F140CE" w:rsidRPr="00821DB4" w:rsidRDefault="00F140CE" w:rsidP="00F140CE">
            <w:pPr>
              <w:pStyle w:val="1"/>
              <w:numPr>
                <w:ilvl w:val="0"/>
                <w:numId w:val="3"/>
              </w:numPr>
              <w:suppressAutoHyphens/>
              <w:jc w:val="both"/>
              <w:rPr>
                <w:spacing w:val="20"/>
                <w:szCs w:val="24"/>
                <w:lang w:val="en-US"/>
              </w:rPr>
            </w:pPr>
            <w:r w:rsidRPr="00821DB4">
              <w:rPr>
                <w:spacing w:val="20"/>
                <w:szCs w:val="24"/>
                <w:lang w:val="en-US"/>
              </w:rPr>
              <w:t>Fundamentals of court interpretation: theory, policy and practice I Roseann D.</w:t>
            </w:r>
            <w:r>
              <w:rPr>
                <w:spacing w:val="20"/>
                <w:szCs w:val="24"/>
                <w:lang w:val="en-US"/>
              </w:rPr>
              <w:t xml:space="preserve"> </w:t>
            </w:r>
            <w:r w:rsidRPr="00821DB4">
              <w:rPr>
                <w:spacing w:val="20"/>
                <w:szCs w:val="24"/>
                <w:lang w:val="en-US"/>
              </w:rPr>
              <w:t>Gonzalez, Victoria F. Vásquez, and Holly</w:t>
            </w:r>
            <w:r>
              <w:rPr>
                <w:spacing w:val="20"/>
                <w:szCs w:val="24"/>
                <w:lang w:val="en-US"/>
              </w:rPr>
              <w:t xml:space="preserve"> </w:t>
            </w:r>
            <w:r w:rsidRPr="00821DB4">
              <w:rPr>
                <w:spacing w:val="20"/>
                <w:szCs w:val="24"/>
                <w:lang w:val="en-US"/>
              </w:rPr>
              <w:t>Mikkelson. -- 2nd ed.</w:t>
            </w:r>
            <w:r>
              <w:rPr>
                <w:spacing w:val="20"/>
                <w:szCs w:val="24"/>
                <w:lang w:val="en-US"/>
              </w:rPr>
              <w:t xml:space="preserve"> - 2012</w:t>
            </w:r>
          </w:p>
          <w:p w14:paraId="68DC362B" w14:textId="77777777" w:rsidR="00F140CE" w:rsidRPr="007B26B9" w:rsidRDefault="00F140CE" w:rsidP="00F140CE">
            <w:pPr>
              <w:pStyle w:val="1"/>
              <w:numPr>
                <w:ilvl w:val="0"/>
                <w:numId w:val="3"/>
              </w:numPr>
              <w:ind w:left="0" w:firstLine="0"/>
              <w:jc w:val="both"/>
              <w:rPr>
                <w:spacing w:val="20"/>
                <w:szCs w:val="24"/>
              </w:rPr>
            </w:pPr>
            <w:r w:rsidRPr="006F1D37">
              <w:rPr>
                <w:szCs w:val="24"/>
              </w:rPr>
              <w:t>Сдобников</w:t>
            </w:r>
            <w:r w:rsidRPr="007B26B9">
              <w:rPr>
                <w:szCs w:val="24"/>
              </w:rPr>
              <w:t xml:space="preserve"> </w:t>
            </w:r>
            <w:r w:rsidRPr="006F1D37">
              <w:rPr>
                <w:szCs w:val="24"/>
              </w:rPr>
              <w:t>В</w:t>
            </w:r>
            <w:r w:rsidRPr="007B26B9">
              <w:rPr>
                <w:szCs w:val="24"/>
              </w:rPr>
              <w:t>.</w:t>
            </w:r>
            <w:r w:rsidRPr="006F1D37">
              <w:rPr>
                <w:szCs w:val="24"/>
              </w:rPr>
              <w:t>В</w:t>
            </w:r>
            <w:r w:rsidRPr="007B26B9">
              <w:rPr>
                <w:szCs w:val="24"/>
              </w:rPr>
              <w:t xml:space="preserve">. «20 </w:t>
            </w:r>
            <w:r w:rsidRPr="006F1D37">
              <w:rPr>
                <w:szCs w:val="24"/>
              </w:rPr>
              <w:t>уроков</w:t>
            </w:r>
            <w:r w:rsidRPr="007B26B9">
              <w:rPr>
                <w:szCs w:val="24"/>
              </w:rPr>
              <w:t xml:space="preserve"> </w:t>
            </w:r>
            <w:r w:rsidRPr="006F1D37">
              <w:rPr>
                <w:szCs w:val="24"/>
              </w:rPr>
              <w:t>устного</w:t>
            </w:r>
            <w:r w:rsidRPr="007B26B9">
              <w:rPr>
                <w:szCs w:val="24"/>
              </w:rPr>
              <w:t xml:space="preserve"> </w:t>
            </w:r>
            <w:r w:rsidRPr="006F1D37">
              <w:rPr>
                <w:szCs w:val="24"/>
              </w:rPr>
              <w:t>перевода</w:t>
            </w:r>
            <w:r w:rsidRPr="007B26B9">
              <w:rPr>
                <w:szCs w:val="24"/>
              </w:rPr>
              <w:t xml:space="preserve">», </w:t>
            </w:r>
            <w:r w:rsidRPr="006F1D37">
              <w:rPr>
                <w:szCs w:val="24"/>
              </w:rPr>
              <w:t>Москва</w:t>
            </w:r>
            <w:r w:rsidRPr="007B26B9">
              <w:rPr>
                <w:szCs w:val="24"/>
              </w:rPr>
              <w:t xml:space="preserve">, 2006 </w:t>
            </w:r>
          </w:p>
          <w:p w14:paraId="6316EDA7" w14:textId="77777777" w:rsidR="00F140CE" w:rsidRPr="006F1D37" w:rsidRDefault="00F140CE" w:rsidP="00F140CE">
            <w:pPr>
              <w:pStyle w:val="1"/>
              <w:numPr>
                <w:ilvl w:val="0"/>
                <w:numId w:val="3"/>
              </w:numPr>
              <w:ind w:left="0" w:firstLine="0"/>
              <w:jc w:val="both"/>
              <w:rPr>
                <w:spacing w:val="20"/>
                <w:szCs w:val="24"/>
              </w:rPr>
            </w:pPr>
            <w:bookmarkStart w:id="0" w:name="_Hlk63461807"/>
            <w:r w:rsidRPr="006F1D37">
              <w:rPr>
                <w:spacing w:val="20"/>
                <w:szCs w:val="24"/>
                <w:lang w:val="kk-KZ"/>
              </w:rPr>
              <w:lastRenderedPageBreak/>
              <w:t>Ислам А.И. Аударма негіздері, Алматы, 2012</w:t>
            </w:r>
          </w:p>
          <w:p w14:paraId="01A81E4D" w14:textId="77777777" w:rsidR="00F140CE" w:rsidRPr="006F1D37" w:rsidRDefault="00F140CE" w:rsidP="00F140CE">
            <w:pPr>
              <w:pStyle w:val="1"/>
              <w:numPr>
                <w:ilvl w:val="0"/>
                <w:numId w:val="3"/>
              </w:numPr>
              <w:ind w:left="0" w:firstLine="0"/>
              <w:jc w:val="both"/>
              <w:rPr>
                <w:spacing w:val="20"/>
                <w:szCs w:val="24"/>
              </w:rPr>
            </w:pPr>
            <w:r w:rsidRPr="006F1D37">
              <w:rPr>
                <w:rFonts w:eastAsia="Times New Roman"/>
                <w:szCs w:val="24"/>
              </w:rPr>
              <w:t>Комиссаров, Вилен Наумович. Лингвистическое переводоведение в России: учеб. пособие / В. Н. Комиссаров ; предисл.и ред. Б. Ольховикова. М.: ЭТС, 2002</w:t>
            </w:r>
          </w:p>
          <w:bookmarkEnd w:id="0"/>
          <w:p w14:paraId="299F2267" w14:textId="77777777" w:rsidR="00F140CE" w:rsidRPr="006F1D37" w:rsidRDefault="00F140CE" w:rsidP="00F140CE">
            <w:pPr>
              <w:pStyle w:val="1"/>
              <w:numPr>
                <w:ilvl w:val="0"/>
                <w:numId w:val="3"/>
              </w:numPr>
              <w:ind w:left="0"/>
              <w:jc w:val="both"/>
              <w:rPr>
                <w:spacing w:val="20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6</w:t>
            </w:r>
            <w:r w:rsidRPr="006F1D37">
              <w:rPr>
                <w:rFonts w:eastAsia="Times New Roman"/>
                <w:szCs w:val="24"/>
                <w:lang w:val="en-US"/>
              </w:rPr>
              <w:t>.</w:t>
            </w:r>
            <w:r w:rsidRPr="006F1D37">
              <w:rPr>
                <w:szCs w:val="24"/>
                <w:lang w:val="en-US"/>
              </w:rPr>
              <w:t xml:space="preserve"> </w:t>
            </w:r>
            <w:bookmarkStart w:id="1" w:name="_Hlk63462254"/>
            <w:r w:rsidRPr="006F1D37">
              <w:rPr>
                <w:spacing w:val="20"/>
                <w:szCs w:val="24"/>
                <w:lang w:val="en-US"/>
              </w:rPr>
              <w:t>Braun, S. (2015). Remote interpreting. In H. Mikkelson &amp; R. Jourdenais (Eds.), The Routledge Handbook of Interpreting. New York: Routledge</w:t>
            </w:r>
          </w:p>
          <w:bookmarkEnd w:id="1"/>
          <w:p w14:paraId="58F78642" w14:textId="77777777" w:rsidR="00F140CE" w:rsidRPr="006F1D37" w:rsidRDefault="00F140CE" w:rsidP="00F140CE">
            <w:pPr>
              <w:pStyle w:val="1"/>
              <w:numPr>
                <w:ilvl w:val="0"/>
                <w:numId w:val="3"/>
              </w:numPr>
              <w:ind w:left="0"/>
              <w:jc w:val="both"/>
              <w:rPr>
                <w:spacing w:val="20"/>
                <w:szCs w:val="24"/>
                <w:lang w:val="en-US"/>
              </w:rPr>
            </w:pPr>
            <w:r>
              <w:rPr>
                <w:spacing w:val="20"/>
                <w:szCs w:val="24"/>
                <w:lang w:val="en-US"/>
              </w:rPr>
              <w:t>7</w:t>
            </w:r>
            <w:r w:rsidRPr="006F1D37">
              <w:rPr>
                <w:spacing w:val="20"/>
                <w:szCs w:val="24"/>
                <w:lang w:val="kk-KZ"/>
              </w:rPr>
              <w:t xml:space="preserve">. </w:t>
            </w:r>
            <w:r w:rsidRPr="006F1D37">
              <w:rPr>
                <w:spacing w:val="20"/>
                <w:szCs w:val="24"/>
                <w:lang w:val="en-US"/>
              </w:rPr>
              <w:t>Cyril Flerov – What Every Interpreter Must Know about</w:t>
            </w:r>
            <w:r w:rsidRPr="006F1D37">
              <w:rPr>
                <w:spacing w:val="20"/>
                <w:szCs w:val="24"/>
                <w:lang w:val="kk-KZ"/>
              </w:rPr>
              <w:t xml:space="preserve"> </w:t>
            </w:r>
          </w:p>
          <w:p w14:paraId="2AE68A33" w14:textId="77777777" w:rsidR="00F140CE" w:rsidRPr="006F1D37" w:rsidRDefault="00F140CE" w:rsidP="00F140CE">
            <w:pPr>
              <w:pStyle w:val="1"/>
              <w:jc w:val="both"/>
              <w:rPr>
                <w:spacing w:val="20"/>
                <w:szCs w:val="24"/>
                <w:lang w:val="en-US"/>
              </w:rPr>
            </w:pPr>
            <w:r w:rsidRPr="006F1D37">
              <w:rPr>
                <w:spacing w:val="20"/>
                <w:szCs w:val="24"/>
                <w:lang w:val="en-US"/>
              </w:rPr>
              <w:t>Decibels, published April, 2020</w:t>
            </w:r>
          </w:p>
          <w:p w14:paraId="69509E31" w14:textId="77777777" w:rsidR="00F140CE" w:rsidRPr="006F1D37" w:rsidRDefault="00F140CE" w:rsidP="00F140CE">
            <w:pPr>
              <w:pStyle w:val="1"/>
              <w:numPr>
                <w:ilvl w:val="0"/>
                <w:numId w:val="3"/>
              </w:numPr>
              <w:ind w:left="0"/>
              <w:jc w:val="both"/>
              <w:rPr>
                <w:spacing w:val="20"/>
                <w:szCs w:val="24"/>
                <w:lang w:val="en-US"/>
              </w:rPr>
            </w:pPr>
            <w:r>
              <w:rPr>
                <w:spacing w:val="20"/>
                <w:szCs w:val="24"/>
                <w:lang w:val="en-US"/>
              </w:rPr>
              <w:t>8</w:t>
            </w:r>
            <w:r w:rsidRPr="006F1D37">
              <w:rPr>
                <w:spacing w:val="20"/>
                <w:szCs w:val="24"/>
                <w:lang w:val="kk-KZ"/>
              </w:rPr>
              <w:t xml:space="preserve">. </w:t>
            </w:r>
            <w:r w:rsidRPr="006F1D37">
              <w:rPr>
                <w:spacing w:val="20"/>
                <w:szCs w:val="24"/>
                <w:lang w:val="en-US"/>
              </w:rPr>
              <w:t>Nimdzi – Introduction to Virtual Interpreting Technology</w:t>
            </w:r>
            <w:r w:rsidRPr="006F1D37">
              <w:rPr>
                <w:spacing w:val="20"/>
                <w:szCs w:val="24"/>
                <w:lang w:val="kk-KZ"/>
              </w:rPr>
              <w:t xml:space="preserve"> </w:t>
            </w:r>
          </w:p>
          <w:p w14:paraId="54D1AB92" w14:textId="77777777" w:rsidR="00F140CE" w:rsidRPr="006F1D37" w:rsidRDefault="00F140CE" w:rsidP="00F140CE">
            <w:pPr>
              <w:pStyle w:val="1"/>
              <w:jc w:val="both"/>
              <w:rPr>
                <w:spacing w:val="20"/>
                <w:szCs w:val="24"/>
                <w:lang w:val="en-US"/>
              </w:rPr>
            </w:pPr>
            <w:r w:rsidRPr="006F1D37">
              <w:rPr>
                <w:spacing w:val="20"/>
                <w:szCs w:val="24"/>
                <w:lang w:val="en-US"/>
              </w:rPr>
              <w:t>(VIT), published 25 July 2018</w:t>
            </w:r>
          </w:p>
          <w:p w14:paraId="0AAFDDDA" w14:textId="77777777" w:rsidR="00F140CE" w:rsidRPr="006F1D37" w:rsidRDefault="00F140CE" w:rsidP="00F140CE">
            <w:pPr>
              <w:pStyle w:val="aa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Алексеева, Ирина Сергеевна. Профессиональный тренинг</w:t>
            </w: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17DEB78F" w14:textId="77777777" w:rsidR="00F140CE" w:rsidRPr="006F1D37" w:rsidRDefault="00F140CE" w:rsidP="00F140C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переводчика: учеб. пособие для переводч.и преподавателей / И. С. Алексеева. СПб.: Союз, 2003</w:t>
            </w:r>
          </w:p>
          <w:p w14:paraId="5634A7BD" w14:textId="77777777" w:rsidR="00F140CE" w:rsidRPr="006F1D37" w:rsidRDefault="00F140CE" w:rsidP="00F140CE">
            <w:pPr>
              <w:pStyle w:val="aa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 Г.В. Теория и практика синхронного перевода. М.:</w:t>
            </w: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3D13DFBE" w14:textId="77777777" w:rsidR="00F140CE" w:rsidRPr="006F1D37" w:rsidRDefault="00F140CE" w:rsidP="00F140C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Междунар. отношения, 1978</w:t>
            </w:r>
          </w:p>
          <w:p w14:paraId="3E7B4CF2" w14:textId="77777777" w:rsidR="00F140CE" w:rsidRPr="006F1D37" w:rsidRDefault="00F140CE" w:rsidP="00F140C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C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. 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Ширяев А.Ф. Синхронный перевод: Деятельность синхронного </w:t>
            </w:r>
          </w:p>
          <w:p w14:paraId="1B43C059" w14:textId="77777777" w:rsidR="00F140CE" w:rsidRPr="006F1D37" w:rsidRDefault="00F140CE" w:rsidP="00F140CE">
            <w:pPr>
              <w:pStyle w:val="1"/>
              <w:jc w:val="both"/>
              <w:rPr>
                <w:szCs w:val="24"/>
              </w:rPr>
            </w:pPr>
            <w:r w:rsidRPr="006F1D37">
              <w:rPr>
                <w:szCs w:val="24"/>
                <w:lang w:eastAsia="en-US"/>
              </w:rPr>
              <w:t xml:space="preserve">переводчика и методика преподавания синхронного перевода. </w:t>
            </w:r>
            <w:r w:rsidRPr="006F1D37">
              <w:rPr>
                <w:szCs w:val="24"/>
              </w:rPr>
              <w:t>М.:Воениздат, 2005.</w:t>
            </w:r>
          </w:p>
          <w:p w14:paraId="1136E768" w14:textId="77777777" w:rsidR="00F140CE" w:rsidRPr="006F1D37" w:rsidRDefault="00F140CE" w:rsidP="00F140CE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hyperlink r:id="rId6" w:history="1"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www.multitran.ru</w:t>
              </w:r>
            </w:hyperlink>
            <w:r w:rsidRPr="006F1D37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"Multilingual dictionary"</w:t>
            </w:r>
          </w:p>
          <w:p w14:paraId="025848CB" w14:textId="77777777" w:rsidR="00F140CE" w:rsidRPr="006F1D37" w:rsidRDefault="00F140CE" w:rsidP="00F140CE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40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7" w:history="1"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cnn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 "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CNN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0FED3637" w14:textId="77777777" w:rsidR="00F140CE" w:rsidRPr="006F1D37" w:rsidRDefault="00F140CE" w:rsidP="00F140CE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40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8" w:history="1"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bbc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uk</w:t>
              </w:r>
            </w:hyperlink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 "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BBC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5C91EEA5" w14:textId="1A45A4BE" w:rsidR="00627674" w:rsidRPr="00FA63E0" w:rsidRDefault="00F140CE" w:rsidP="00F140CE">
            <w:pPr>
              <w:numPr>
                <w:ilvl w:val="0"/>
                <w:numId w:val="2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hyperlink r:id="rId9" w:history="1"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www.akorda.kz</w:t>
              </w:r>
            </w:hyperlink>
            <w:r w:rsidRPr="006F1D37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"Official website of Akorda"</w:t>
            </w:r>
          </w:p>
        </w:tc>
      </w:tr>
      <w:tr w:rsidR="000E11A5" w:rsidRPr="00876000" w14:paraId="0DBC89C7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BA70" w14:textId="77777777" w:rsidR="000E11A5" w:rsidRPr="00934D03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1030" w14:textId="77777777" w:rsidR="000E11A5" w:rsidRPr="0038191D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3606CF70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3E50D8E6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3E9DC7E5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14:paraId="460A7BF3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1B41F85D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4CE1CE84" w14:textId="77777777" w:rsidR="000E11A5" w:rsidRPr="00792647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- Студенты с ограниченными возможностями могут получать консультационную помощь по вышеуказанному 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38191D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CA6414" w:rsidRPr="00876000" w14:paraId="53A8A97C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5962" w14:textId="77777777" w:rsidR="00CA6414" w:rsidRPr="00934D03" w:rsidRDefault="00CA6414" w:rsidP="00BC47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C004" w14:textId="77777777" w:rsidR="000E11A5" w:rsidRPr="000E11A5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1A5">
              <w:rPr>
                <w:rFonts w:ascii="Times New Roman" w:hAnsi="Times New Roman" w:cs="Times New Roman"/>
                <w:sz w:val="24"/>
                <w:szCs w:val="24"/>
              </w:rPr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304E5B3B" w14:textId="77777777" w:rsidR="000E11A5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1A5">
              <w:rPr>
                <w:rFonts w:ascii="Times New Roman" w:hAnsi="Times New Roman" w:cs="Times New Roman"/>
                <w:sz w:val="24"/>
                <w:szCs w:val="24"/>
              </w:rPr>
              <w:t>Суммативное оценивание: оценивание активности работы в аудитории (на вебинаре); оценивание выполненного задания.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0EB0FD" w14:textId="77777777" w:rsidR="00CA6414" w:rsidRPr="00876000" w:rsidRDefault="00CA6414" w:rsidP="000E11A5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7AD025" w14:textId="77777777" w:rsidR="005E15B8" w:rsidRDefault="00CA6414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6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</w:t>
      </w:r>
      <w:r w:rsidR="00934D03" w:rsidRPr="00934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876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реали</w:t>
      </w:r>
      <w:r w:rsidR="00934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зации содержания учебного курса</w:t>
      </w:r>
    </w:p>
    <w:tbl>
      <w:tblPr>
        <w:tblStyle w:val="a4"/>
        <w:tblW w:w="1004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976"/>
        <w:gridCol w:w="867"/>
        <w:gridCol w:w="529"/>
        <w:gridCol w:w="889"/>
        <w:gridCol w:w="992"/>
        <w:gridCol w:w="1540"/>
      </w:tblGrid>
      <w:tr w:rsidR="00986D57" w14:paraId="57AA0409" w14:textId="77777777" w:rsidTr="008B1722">
        <w:tc>
          <w:tcPr>
            <w:tcW w:w="851" w:type="dxa"/>
          </w:tcPr>
          <w:p w14:paraId="6A8FC39A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</w:p>
          <w:p w14:paraId="284FD293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одуль</w:t>
            </w:r>
          </w:p>
          <w:p w14:paraId="194E0CE6" w14:textId="77777777" w:rsidR="00986D57" w:rsidRP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14:paraId="62518F92" w14:textId="77777777" w:rsidR="00986D57" w:rsidRPr="00575A0A" w:rsidRDefault="00986D57" w:rsidP="00986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976" w:type="dxa"/>
          </w:tcPr>
          <w:p w14:paraId="6DFDC0D5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867" w:type="dxa"/>
          </w:tcPr>
          <w:p w14:paraId="3ADBA1B1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29" w:type="dxa"/>
          </w:tcPr>
          <w:p w14:paraId="16D6D5F3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889" w:type="dxa"/>
          </w:tcPr>
          <w:p w14:paraId="4ADA8C2A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</w:t>
            </w:r>
          </w:p>
          <w:p w14:paraId="3D400CA3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маль</w:t>
            </w:r>
          </w:p>
          <w:p w14:paraId="5D3199D6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ный</w:t>
            </w:r>
          </w:p>
          <w:p w14:paraId="52E791AA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</w:tcPr>
          <w:p w14:paraId="18CC0851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оценки</w:t>
            </w:r>
          </w:p>
          <w:p w14:paraId="6667D1EE" w14:textId="77777777" w:rsidR="00986D57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1540" w:type="dxa"/>
          </w:tcPr>
          <w:p w14:paraId="37ED94BE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</w:t>
            </w:r>
          </w:p>
          <w:p w14:paraId="30700B7A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  <w:p w14:paraId="5575019D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занятия/</w:t>
            </w:r>
          </w:p>
          <w:p w14:paraId="04CBCA04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платформа </w:t>
            </w:r>
          </w:p>
          <w:p w14:paraId="1911B719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4532" w:rsidRPr="008E0182" w14:paraId="61D7BC59" w14:textId="77777777" w:rsidTr="00BC4751">
        <w:tc>
          <w:tcPr>
            <w:tcW w:w="10046" w:type="dxa"/>
            <w:gridSpan w:val="8"/>
          </w:tcPr>
          <w:p w14:paraId="3069B1D3" w14:textId="1F27E0C3" w:rsidR="00574532" w:rsidRPr="00446AF5" w:rsidRDefault="00F140CE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bookmarkStart w:id="2" w:name="_Hlk58342129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2015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General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Pr="002015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rinciples </w:t>
            </w:r>
            <w:r w:rsidR="009776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 Training Translators and Interpreters</w:t>
            </w:r>
          </w:p>
        </w:tc>
      </w:tr>
      <w:tr w:rsidR="00BD1649" w14:paraId="6A145802" w14:textId="77777777" w:rsidTr="00BD1649">
        <w:trPr>
          <w:trHeight w:val="522"/>
        </w:trPr>
        <w:tc>
          <w:tcPr>
            <w:tcW w:w="851" w:type="dxa"/>
            <w:vMerge w:val="restart"/>
          </w:tcPr>
          <w:p w14:paraId="2C619439" w14:textId="77777777" w:rsidR="00BD1649" w:rsidRPr="0021505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3402" w:type="dxa"/>
          </w:tcPr>
          <w:p w14:paraId="1D8AAE23" w14:textId="77777777" w:rsidR="00F140CE" w:rsidRDefault="00F140CE" w:rsidP="00F140C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5D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Translation vs Interpretation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6C472710" w14:textId="4B30BF34" w:rsidR="00F140CE" w:rsidRPr="006C5D28" w:rsidRDefault="00F140CE" w:rsidP="00F140C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З</w:t>
            </w:r>
            <w:r w:rsidRPr="006C5D2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 xml:space="preserve"> 1</w:t>
            </w:r>
            <w:r w:rsidRPr="006C5D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: </w:t>
            </w:r>
            <w:bookmarkStart w:id="3" w:name="_Hlk63460343"/>
            <w:r w:rsidRPr="006C5D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International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6C5D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elations: forms and geographic features</w:t>
            </w:r>
            <w:bookmarkEnd w:id="3"/>
          </w:p>
          <w:p w14:paraId="6E2A4E52" w14:textId="77777777" w:rsidR="00BD1649" w:rsidRPr="00B5343F" w:rsidRDefault="00BD1649" w:rsidP="00151B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14:paraId="680B998C" w14:textId="77777777" w:rsidR="00BD1649" w:rsidRPr="008B1722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867" w:type="dxa"/>
          </w:tcPr>
          <w:p w14:paraId="1772AC23" w14:textId="77777777" w:rsidR="00BD1649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14:paraId="200E7025" w14:textId="419025FB" w:rsidR="00C10BFA" w:rsidRPr="008B1722" w:rsidRDefault="00C10BFA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64F0FE93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67D0E049" w14:textId="77777777" w:rsidR="00BD1649" w:rsidRDefault="007E14AA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Л1:4</w:t>
            </w:r>
          </w:p>
          <w:p w14:paraId="0C634404" w14:textId="166E121E" w:rsidR="007E14AA" w:rsidRPr="007E14AA" w:rsidRDefault="007E14AA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ПЗ1:8</w:t>
            </w:r>
          </w:p>
        </w:tc>
        <w:tc>
          <w:tcPr>
            <w:tcW w:w="992" w:type="dxa"/>
          </w:tcPr>
          <w:p w14:paraId="03CD980D" w14:textId="77777777" w:rsidR="005911C4" w:rsidRDefault="005911C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ВС1</w:t>
            </w:r>
          </w:p>
          <w:p w14:paraId="57351588" w14:textId="32DDD8A9" w:rsidR="00BD1649" w:rsidRPr="003C5A98" w:rsidRDefault="005911C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BD16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 1</w:t>
            </w:r>
          </w:p>
        </w:tc>
        <w:tc>
          <w:tcPr>
            <w:tcW w:w="1540" w:type="dxa"/>
          </w:tcPr>
          <w:p w14:paraId="3D57BDAD" w14:textId="5D4A6CE5" w:rsidR="00F313C5" w:rsidRPr="00F313C5" w:rsidRDefault="0041353C" w:rsidP="00582BB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 w:rsidR="00582B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</w:tc>
      </w:tr>
      <w:tr w:rsidR="00BD1649" w14:paraId="1BB1E9F7" w14:textId="77777777" w:rsidTr="00BD1649">
        <w:trPr>
          <w:trHeight w:val="355"/>
        </w:trPr>
        <w:tc>
          <w:tcPr>
            <w:tcW w:w="851" w:type="dxa"/>
            <w:vMerge/>
          </w:tcPr>
          <w:p w14:paraId="29812D7A" w14:textId="77777777" w:rsidR="00BD1649" w:rsidRPr="00B312AD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BBA789C" w14:textId="6F4E77EF" w:rsidR="00BD1649" w:rsidRPr="00151B65" w:rsidRDefault="00B5343F" w:rsidP="00BD16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Дедлайн сдачи ТЗ 1</w:t>
            </w:r>
          </w:p>
        </w:tc>
      </w:tr>
      <w:tr w:rsidR="00BD1649" w14:paraId="0FC37853" w14:textId="77777777" w:rsidTr="008B1722">
        <w:tc>
          <w:tcPr>
            <w:tcW w:w="851" w:type="dxa"/>
            <w:vMerge w:val="restart"/>
          </w:tcPr>
          <w:p w14:paraId="136974C9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14:paraId="1AAA41E9" w14:textId="77777777" w:rsidR="00F140CE" w:rsidRPr="002A7572" w:rsidRDefault="00F140CE" w:rsidP="00F140C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Main features of Simultaneous Interpretation </w:t>
            </w:r>
          </w:p>
          <w:p w14:paraId="4FB20482" w14:textId="0B6452D5" w:rsidR="00BD1649" w:rsidRPr="00B5343F" w:rsidRDefault="00F140CE" w:rsidP="00F140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З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4" w:name="_Hlk63461936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Simultaneous Interpretation during briefings and joint-conferences</w:t>
            </w:r>
            <w:bookmarkEnd w:id="4"/>
          </w:p>
        </w:tc>
        <w:tc>
          <w:tcPr>
            <w:tcW w:w="976" w:type="dxa"/>
          </w:tcPr>
          <w:p w14:paraId="7B63BF9F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867" w:type="dxa"/>
          </w:tcPr>
          <w:p w14:paraId="3CBB3325" w14:textId="390BA54A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14:paraId="0ED0E911" w14:textId="4A28229E" w:rsidR="00C10BFA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  <w:p w14:paraId="74A5D9FF" w14:textId="60B7B296" w:rsidR="00BD1649" w:rsidRPr="008B1722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19A8F763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25C6D53F" w14:textId="2704F8AA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Л2:4</w:t>
            </w:r>
          </w:p>
          <w:p w14:paraId="02274C3D" w14:textId="7DAE6645" w:rsidR="00BD1649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ПЗ2:8</w:t>
            </w:r>
          </w:p>
        </w:tc>
        <w:tc>
          <w:tcPr>
            <w:tcW w:w="992" w:type="dxa"/>
          </w:tcPr>
          <w:p w14:paraId="2E47CA3C" w14:textId="77777777" w:rsidR="005911C4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ВС2</w:t>
            </w:r>
          </w:p>
          <w:p w14:paraId="38A46746" w14:textId="4F9F5334" w:rsidR="00BD1649" w:rsidRPr="003C5A98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BD16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 2</w:t>
            </w:r>
          </w:p>
        </w:tc>
        <w:tc>
          <w:tcPr>
            <w:tcW w:w="1540" w:type="dxa"/>
          </w:tcPr>
          <w:p w14:paraId="42569CA0" w14:textId="1BE89578" w:rsidR="00F313C5" w:rsidRPr="00F313C5" w:rsidRDefault="0041353C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BD1649" w14:paraId="1D24BEBF" w14:textId="77777777" w:rsidTr="00BC4751">
        <w:tc>
          <w:tcPr>
            <w:tcW w:w="851" w:type="dxa"/>
            <w:vMerge/>
          </w:tcPr>
          <w:p w14:paraId="58EBC598" w14:textId="77777777" w:rsidR="00BD1649" w:rsidRP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68082FF5" w14:textId="7AE68D59" w:rsidR="00BD1649" w:rsidRPr="00BD1649" w:rsidRDefault="00965B2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2</w:t>
            </w:r>
          </w:p>
        </w:tc>
      </w:tr>
      <w:tr w:rsidR="00BD1649" w14:paraId="5A9BB26A" w14:textId="77777777" w:rsidTr="008B1722">
        <w:tc>
          <w:tcPr>
            <w:tcW w:w="851" w:type="dxa"/>
            <w:vMerge w:val="restart"/>
          </w:tcPr>
          <w:p w14:paraId="25B658B7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14:paraId="55F436AB" w14:textId="77777777" w:rsidR="00F140CE" w:rsidRPr="002A7572" w:rsidRDefault="00F140CE" w:rsidP="00F140C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Main features of Consecutive Interpretation</w:t>
            </w:r>
          </w:p>
          <w:p w14:paraId="14E22620" w14:textId="42AA8ADE" w:rsidR="00F140CE" w:rsidRPr="00F46000" w:rsidRDefault="00F140CE" w:rsidP="00F140C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bookmarkStart w:id="5" w:name="_Hlk63462359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Consecutive interpretation during bilateral meeting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bookmarkEnd w:id="5"/>
          </w:p>
          <w:p w14:paraId="52F1A79C" w14:textId="77777777" w:rsidR="00BD1649" w:rsidRPr="00F46000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1BB7FF83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867" w:type="dxa"/>
          </w:tcPr>
          <w:p w14:paraId="6F5ABA4D" w14:textId="7CBBBEBF" w:rsidR="00C10BFA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7F0904EE" w14:textId="77777777" w:rsidR="00C10BFA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  <w:p w14:paraId="7CD21762" w14:textId="4BB522E8" w:rsidR="00BD1649" w:rsidRPr="008B1722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22D7FFCB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08A96C9B" w14:textId="5E2301DF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Л3:4</w:t>
            </w:r>
          </w:p>
          <w:p w14:paraId="537CC585" w14:textId="5E579FCC" w:rsidR="00BD1649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ПЗ3:8</w:t>
            </w:r>
          </w:p>
        </w:tc>
        <w:tc>
          <w:tcPr>
            <w:tcW w:w="992" w:type="dxa"/>
          </w:tcPr>
          <w:p w14:paraId="3B8DAAFF" w14:textId="77777777" w:rsidR="005911C4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ВС3</w:t>
            </w:r>
          </w:p>
          <w:p w14:paraId="74B250B0" w14:textId="24390BFD" w:rsidR="00BD1649" w:rsidRPr="003C5A98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BD16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 3</w:t>
            </w:r>
          </w:p>
        </w:tc>
        <w:tc>
          <w:tcPr>
            <w:tcW w:w="1540" w:type="dxa"/>
          </w:tcPr>
          <w:p w14:paraId="417257B6" w14:textId="4FD27CEE" w:rsidR="00C90690" w:rsidRPr="00C90690" w:rsidRDefault="0041353C" w:rsidP="00C906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BD1649" w14:paraId="613A9345" w14:textId="77777777" w:rsidTr="00BC4751">
        <w:tc>
          <w:tcPr>
            <w:tcW w:w="851" w:type="dxa"/>
            <w:vMerge/>
          </w:tcPr>
          <w:p w14:paraId="2218696C" w14:textId="77777777" w:rsidR="00BD1649" w:rsidRP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1D9110B4" w14:textId="4488CD09" w:rsidR="00BD1649" w:rsidRPr="00BD1649" w:rsidRDefault="00965B2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3</w:t>
            </w:r>
          </w:p>
        </w:tc>
      </w:tr>
      <w:tr w:rsidR="00BD1649" w14:paraId="7F78269F" w14:textId="77777777" w:rsidTr="008B1722">
        <w:tc>
          <w:tcPr>
            <w:tcW w:w="851" w:type="dxa"/>
            <w:vMerge w:val="restart"/>
          </w:tcPr>
          <w:p w14:paraId="1F309BA7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14:paraId="6EF83110" w14:textId="77777777" w:rsidR="00F140CE" w:rsidRPr="004B6663" w:rsidRDefault="00F140CE" w:rsidP="00F140C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3B21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4: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Strategies in Simultaneous Interpretation </w:t>
            </w:r>
          </w:p>
          <w:p w14:paraId="427F1C76" w14:textId="4BBCDB5E" w:rsidR="00F140CE" w:rsidRPr="004B6663" w:rsidRDefault="00F140CE" w:rsidP="00F140C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З</w:t>
            </w:r>
            <w:r w:rsidRPr="00665B1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bookmarkStart w:id="6" w:name="_Hlk63462601"/>
            <w:r w:rsidR="004872F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iscourse of political leaders of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 USA and UK</w:t>
            </w:r>
            <w:bookmarkEnd w:id="6"/>
          </w:p>
          <w:p w14:paraId="2088BB8E" w14:textId="7455037A" w:rsidR="00BD1649" w:rsidRPr="00665B12" w:rsidRDefault="00F140CE" w:rsidP="00F140C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History of Simultaneous Interpretation  </w:t>
            </w:r>
          </w:p>
        </w:tc>
        <w:tc>
          <w:tcPr>
            <w:tcW w:w="976" w:type="dxa"/>
          </w:tcPr>
          <w:p w14:paraId="3890081C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67" w:type="dxa"/>
          </w:tcPr>
          <w:p w14:paraId="0893E5A1" w14:textId="728D6EFB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14:paraId="36E784ED" w14:textId="5275D155" w:rsidR="00C10BFA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  <w:p w14:paraId="2CDD0198" w14:textId="2AB30FF4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C10B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529" w:type="dxa"/>
          </w:tcPr>
          <w:p w14:paraId="3592EF3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60F030BA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98A334C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5DEE1BF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14:paraId="12570CD2" w14:textId="25AE21EC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Л4:4</w:t>
            </w:r>
          </w:p>
          <w:p w14:paraId="12872F09" w14:textId="630609B1" w:rsidR="00BD1649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ПЗ4:8</w:t>
            </w:r>
          </w:p>
        </w:tc>
        <w:tc>
          <w:tcPr>
            <w:tcW w:w="992" w:type="dxa"/>
          </w:tcPr>
          <w:p w14:paraId="127D676B" w14:textId="77777777" w:rsidR="005911C4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ВС4</w:t>
            </w:r>
          </w:p>
          <w:p w14:paraId="67242D28" w14:textId="4B40DD7A" w:rsidR="00BD1649" w:rsidRPr="003C5A98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4</w:t>
            </w:r>
          </w:p>
        </w:tc>
        <w:tc>
          <w:tcPr>
            <w:tcW w:w="1540" w:type="dxa"/>
          </w:tcPr>
          <w:p w14:paraId="025E8745" w14:textId="48DFC073" w:rsidR="00F313C5" w:rsidRPr="00F313C5" w:rsidRDefault="0041353C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BD1649" w14:paraId="5D5805B6" w14:textId="77777777" w:rsidTr="00BC4751">
        <w:tc>
          <w:tcPr>
            <w:tcW w:w="851" w:type="dxa"/>
            <w:vMerge/>
          </w:tcPr>
          <w:p w14:paraId="3F6EA9AF" w14:textId="77777777" w:rsidR="00BD1649" w:rsidRP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13707C2A" w14:textId="4A431A3A" w:rsidR="00BD1649" w:rsidRPr="00BD1649" w:rsidRDefault="00965B2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4</w:t>
            </w:r>
          </w:p>
        </w:tc>
      </w:tr>
      <w:tr w:rsidR="00BD1649" w:rsidRPr="00151B65" w14:paraId="45FE71FE" w14:textId="77777777" w:rsidTr="00054DFE">
        <w:trPr>
          <w:trHeight w:val="3548"/>
        </w:trPr>
        <w:tc>
          <w:tcPr>
            <w:tcW w:w="851" w:type="dxa"/>
            <w:vMerge w:val="restart"/>
          </w:tcPr>
          <w:p w14:paraId="14E008A3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14:paraId="46A0F3F6" w14:textId="4F5AC92C" w:rsidR="001164BF" w:rsidRDefault="001164BF" w:rsidP="001164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Compression and Decompression in Simultaneous Interpretation</w:t>
            </w:r>
          </w:p>
          <w:p w14:paraId="741971A5" w14:textId="1FEC427D" w:rsidR="001164BF" w:rsidRPr="008E0182" w:rsidRDefault="001164BF" w:rsidP="001164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bookmarkStart w:id="7" w:name="_Hlk63462830"/>
            <w:r w:rsidR="004872F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Speech at </w:t>
            </w:r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75th session of U</w:t>
            </w:r>
            <w:r w:rsidR="008E018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nited Nations</w:t>
            </w:r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8E018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General Assembly </w:t>
            </w:r>
          </w:p>
          <w:bookmarkEnd w:id="7"/>
          <w:p w14:paraId="0F29B9CF" w14:textId="34A242EB" w:rsidR="001164BF" w:rsidRDefault="001164BF" w:rsidP="001164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СРМП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</w:p>
          <w:p w14:paraId="4EC9FF35" w14:textId="2CC6157B" w:rsidR="001164BF" w:rsidRDefault="001164BF" w:rsidP="001164B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Professional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ompetences of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imultaneous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nterpreter </w:t>
            </w:r>
          </w:p>
          <w:p w14:paraId="7308008C" w14:textId="77777777" w:rsidR="002A7572" w:rsidRDefault="001164BF" w:rsidP="001164B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2</w:t>
            </w:r>
            <w:r w:rsidRPr="002D5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International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Associations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of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ranslation and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nterpretation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ervices    </w:t>
            </w:r>
          </w:p>
          <w:p w14:paraId="10C16E79" w14:textId="22F44749" w:rsidR="00054DFE" w:rsidRPr="002A7572" w:rsidRDefault="00054DFE" w:rsidP="001164B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67B7D998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2</w:t>
            </w:r>
          </w:p>
        </w:tc>
        <w:tc>
          <w:tcPr>
            <w:tcW w:w="867" w:type="dxa"/>
          </w:tcPr>
          <w:p w14:paraId="20C6D2A6" w14:textId="77777777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13237A8E" w14:textId="4951BD3B" w:rsidR="006D0C1B" w:rsidRPr="006D0C1B" w:rsidRDefault="006D0C1B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2.4</w:t>
            </w:r>
          </w:p>
        </w:tc>
        <w:tc>
          <w:tcPr>
            <w:tcW w:w="529" w:type="dxa"/>
          </w:tcPr>
          <w:p w14:paraId="5321675C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43872317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25A0E0F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3DA341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250CF348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CDDC8F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374050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7E9C217A" w14:textId="3D17DFF0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Л5:4</w:t>
            </w:r>
          </w:p>
          <w:p w14:paraId="74F187BA" w14:textId="33C09BC0" w:rsidR="00BD1649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ПЗ5:8</w:t>
            </w:r>
          </w:p>
          <w:p w14:paraId="70F0CE86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12FD081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25EDF60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CAC18AE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13B848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358448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992" w:type="dxa"/>
          </w:tcPr>
          <w:p w14:paraId="1F559E88" w14:textId="77777777" w:rsidR="005911C4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ВС5</w:t>
            </w:r>
          </w:p>
          <w:p w14:paraId="0C4954D2" w14:textId="350F1998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5</w:t>
            </w:r>
          </w:p>
          <w:p w14:paraId="7447C01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FA167AE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E136DED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A6D16B4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60CF01A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963E0E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1</w:t>
            </w:r>
          </w:p>
        </w:tc>
        <w:tc>
          <w:tcPr>
            <w:tcW w:w="1540" w:type="dxa"/>
          </w:tcPr>
          <w:p w14:paraId="4F6DA77B" w14:textId="153ED8D5" w:rsidR="00582BB8" w:rsidRDefault="0041353C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Pr="00977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  <w:p w14:paraId="271115CF" w14:textId="77777777" w:rsidR="0041353C" w:rsidRDefault="0041353C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7B7AE07" w14:textId="7B830DC6" w:rsid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9776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0E5C21F1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7F8EDA76" w14:textId="77777777" w:rsidR="00696F89" w:rsidRPr="00B5343F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740688D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BC553B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1E8A0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A22753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CB93DD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F450BD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CA3922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D1649" w14:paraId="1BC95575" w14:textId="77777777" w:rsidTr="008B1722">
        <w:trPr>
          <w:trHeight w:val="351"/>
        </w:trPr>
        <w:tc>
          <w:tcPr>
            <w:tcW w:w="851" w:type="dxa"/>
            <w:vMerge/>
          </w:tcPr>
          <w:p w14:paraId="4D67F04C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77A67FB" w14:textId="5A86CD22" w:rsidR="00BD1649" w:rsidRPr="00B401C3" w:rsidRDefault="000606B2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Задание </w:t>
            </w:r>
            <w:r w:rsidR="00BD16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1</w:t>
            </w:r>
          </w:p>
        </w:tc>
        <w:tc>
          <w:tcPr>
            <w:tcW w:w="976" w:type="dxa"/>
          </w:tcPr>
          <w:p w14:paraId="1DF3CFE4" w14:textId="77777777" w:rsidR="00BD1649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2D7B3126" w14:textId="77777777" w:rsidR="00BD1649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6A19580B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695384A5" w14:textId="77777777" w:rsidR="00BD1649" w:rsidRPr="00151B6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BD1649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4414A84D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67895D33" w14:textId="6CAA635A" w:rsidR="00BD1649" w:rsidRPr="00151B65" w:rsidRDefault="0041353C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BD1649" w14:paraId="4761F68E" w14:textId="77777777" w:rsidTr="00BC4751">
        <w:trPr>
          <w:trHeight w:val="351"/>
        </w:trPr>
        <w:tc>
          <w:tcPr>
            <w:tcW w:w="851" w:type="dxa"/>
            <w:vMerge/>
          </w:tcPr>
          <w:p w14:paraId="15E01A83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165BF1F" w14:textId="62D08EC8" w:rsidR="00BD1649" w:rsidRPr="00BD1649" w:rsidRDefault="00965B2E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5</w:t>
            </w:r>
            <w:r w:rsidR="00610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 ИЗ 1</w:t>
            </w:r>
          </w:p>
        </w:tc>
      </w:tr>
      <w:tr w:rsidR="00151B65" w14:paraId="41927C11" w14:textId="77777777" w:rsidTr="008B1722">
        <w:tc>
          <w:tcPr>
            <w:tcW w:w="851" w:type="dxa"/>
          </w:tcPr>
          <w:p w14:paraId="143C8DD0" w14:textId="77777777" w:rsidR="00151B65" w:rsidRPr="00610356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2193170" w14:textId="77777777" w:rsidR="00151B65" w:rsidRPr="008B7AE2" w:rsidRDefault="00151B65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7A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 1</w:t>
            </w:r>
          </w:p>
        </w:tc>
        <w:tc>
          <w:tcPr>
            <w:tcW w:w="976" w:type="dxa"/>
          </w:tcPr>
          <w:p w14:paraId="4B8A7D76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1AFC07BD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51C19867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0B0090D8" w14:textId="77777777" w:rsidR="00151B65" w:rsidRPr="00BD1649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2FC177C0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2C1BCCF4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8E0182" w14:paraId="5BB273A5" w14:textId="77777777" w:rsidTr="00BC4751">
        <w:tc>
          <w:tcPr>
            <w:tcW w:w="10046" w:type="dxa"/>
            <w:gridSpan w:val="8"/>
          </w:tcPr>
          <w:p w14:paraId="2BAE6055" w14:textId="36A61210" w:rsidR="00151B65" w:rsidRPr="00446AF5" w:rsidRDefault="00151B65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r w:rsidRPr="0044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44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8E01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Interpretation Strategies </w:t>
            </w:r>
          </w:p>
        </w:tc>
      </w:tr>
      <w:tr w:rsidR="00EF1F44" w14:paraId="2E59E8DE" w14:textId="77777777" w:rsidTr="008B1722">
        <w:tc>
          <w:tcPr>
            <w:tcW w:w="851" w:type="dxa"/>
            <w:vMerge w:val="restart"/>
          </w:tcPr>
          <w:p w14:paraId="680B67D1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14:paraId="05976225" w14:textId="18442276" w:rsidR="00B53F0C" w:rsidRPr="00B53F0C" w:rsidRDefault="001164BF" w:rsidP="00B53F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bookmarkStart w:id="8" w:name="_Hlk63360298"/>
            <w:r w:rsidR="00B53F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B53F0C" w:rsidRPr="00B53F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ilent pauses and </w:t>
            </w:r>
            <w:r w:rsidR="00B53F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="00B53F0C" w:rsidRPr="00B53F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isfluencies in </w:t>
            </w:r>
            <w:r w:rsidR="00B53F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B53F0C" w:rsidRPr="00B53F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imultaneous</w:t>
            </w:r>
          </w:p>
          <w:p w14:paraId="1BD6F017" w14:textId="2FD832B0" w:rsidR="001164BF" w:rsidRDefault="00B53F0C" w:rsidP="00B53F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53F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nterpretation</w:t>
            </w:r>
          </w:p>
          <w:bookmarkEnd w:id="8"/>
          <w:p w14:paraId="189AA5D4" w14:textId="7CD104C0" w:rsidR="00EF1F44" w:rsidRPr="000F2ACF" w:rsidRDefault="001164BF" w:rsidP="001164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bookmarkStart w:id="9" w:name="_Hlk63463403"/>
            <w:r w:rsidR="004872F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Speech at </w:t>
            </w:r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75th session of UN GA</w:t>
            </w:r>
            <w:r w:rsidR="0011247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(part-2)</w:t>
            </w:r>
            <w:bookmarkEnd w:id="9"/>
          </w:p>
        </w:tc>
        <w:tc>
          <w:tcPr>
            <w:tcW w:w="976" w:type="dxa"/>
          </w:tcPr>
          <w:p w14:paraId="7FD874E0" w14:textId="0A48F062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1271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</w:tcPr>
          <w:p w14:paraId="47B6232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2BC43CF1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2.3</w:t>
            </w:r>
          </w:p>
          <w:p w14:paraId="5E9D6797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14:paraId="2E08C4CA" w14:textId="66D97C29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4.3</w:t>
            </w:r>
          </w:p>
        </w:tc>
        <w:tc>
          <w:tcPr>
            <w:tcW w:w="529" w:type="dxa"/>
          </w:tcPr>
          <w:p w14:paraId="21724656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37F04A03" w14:textId="0EC6218B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Л6:4</w:t>
            </w:r>
          </w:p>
          <w:p w14:paraId="380119A0" w14:textId="71CF79AD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ПЗ6:8</w:t>
            </w:r>
          </w:p>
        </w:tc>
        <w:tc>
          <w:tcPr>
            <w:tcW w:w="992" w:type="dxa"/>
          </w:tcPr>
          <w:p w14:paraId="112C7446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ВС6</w:t>
            </w:r>
          </w:p>
          <w:p w14:paraId="1D40D470" w14:textId="41A5D014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6</w:t>
            </w:r>
          </w:p>
        </w:tc>
        <w:tc>
          <w:tcPr>
            <w:tcW w:w="1540" w:type="dxa"/>
          </w:tcPr>
          <w:p w14:paraId="55B57BC4" w14:textId="598E4D79" w:rsidR="00F313C5" w:rsidRPr="00696F89" w:rsidRDefault="0041353C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EF1F44" w14:paraId="648FCE0B" w14:textId="77777777" w:rsidTr="00BC4751">
        <w:tc>
          <w:tcPr>
            <w:tcW w:w="851" w:type="dxa"/>
            <w:vMerge/>
          </w:tcPr>
          <w:p w14:paraId="4A475E3F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2EF7694F" w14:textId="57808A03" w:rsidR="00EF1F44" w:rsidRPr="00EF1F44" w:rsidRDefault="00965B2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6</w:t>
            </w:r>
          </w:p>
        </w:tc>
      </w:tr>
      <w:tr w:rsidR="00EF1F44" w14:paraId="0CA5D71C" w14:textId="77777777" w:rsidTr="008B1722">
        <w:tc>
          <w:tcPr>
            <w:tcW w:w="851" w:type="dxa"/>
            <w:vMerge w:val="restart"/>
          </w:tcPr>
          <w:p w14:paraId="7BE06DBC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7</w:t>
            </w:r>
          </w:p>
        </w:tc>
        <w:tc>
          <w:tcPr>
            <w:tcW w:w="3402" w:type="dxa"/>
          </w:tcPr>
          <w:p w14:paraId="21420911" w14:textId="77777777" w:rsidR="00F9117C" w:rsidRDefault="00F9117C" w:rsidP="00F9117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bookmarkStart w:id="10" w:name="_Hlk63361334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Anticipation in Simultaneous Interpretation</w:t>
            </w:r>
            <w:bookmarkEnd w:id="10"/>
          </w:p>
          <w:p w14:paraId="6BDEBB28" w14:textId="47C994E5" w:rsidR="00EF1F44" w:rsidRPr="000F2ACF" w:rsidRDefault="00F9117C" w:rsidP="00F9117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1124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Inauguration Speech of the US President</w:t>
            </w:r>
          </w:p>
        </w:tc>
        <w:tc>
          <w:tcPr>
            <w:tcW w:w="976" w:type="dxa"/>
          </w:tcPr>
          <w:p w14:paraId="5ABEE318" w14:textId="02A1C700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1271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</w:tcPr>
          <w:p w14:paraId="6FE4DD55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 </w:t>
            </w:r>
            <w:r w:rsidR="006D0C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6D0C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14:paraId="681AE968" w14:textId="7A12D290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</w:tc>
        <w:tc>
          <w:tcPr>
            <w:tcW w:w="529" w:type="dxa"/>
          </w:tcPr>
          <w:p w14:paraId="6B7924E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65EE0208" w14:textId="41B25F6F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Л7:4</w:t>
            </w:r>
          </w:p>
          <w:p w14:paraId="2188AD5F" w14:textId="7AC866C8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ПЗ7:8</w:t>
            </w:r>
          </w:p>
        </w:tc>
        <w:tc>
          <w:tcPr>
            <w:tcW w:w="992" w:type="dxa"/>
          </w:tcPr>
          <w:p w14:paraId="2C14DBD8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ВС7</w:t>
            </w:r>
          </w:p>
          <w:p w14:paraId="136FE311" w14:textId="18631477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7</w:t>
            </w:r>
          </w:p>
        </w:tc>
        <w:tc>
          <w:tcPr>
            <w:tcW w:w="1540" w:type="dxa"/>
          </w:tcPr>
          <w:p w14:paraId="6D771677" w14:textId="64418540" w:rsidR="00F313C5" w:rsidRPr="00696F89" w:rsidRDefault="0041353C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EF1F44" w14:paraId="3CB16EB4" w14:textId="77777777" w:rsidTr="00BC4751">
        <w:tc>
          <w:tcPr>
            <w:tcW w:w="851" w:type="dxa"/>
            <w:vMerge/>
          </w:tcPr>
          <w:p w14:paraId="5139F4A9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376BC6AB" w14:textId="7968E321" w:rsidR="00EF1F44" w:rsidRPr="00EF1F44" w:rsidRDefault="00965B2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7</w:t>
            </w:r>
          </w:p>
        </w:tc>
      </w:tr>
      <w:tr w:rsidR="00EF1F44" w:rsidRPr="00986D57" w14:paraId="58E8830C" w14:textId="77777777" w:rsidTr="008B1722">
        <w:tc>
          <w:tcPr>
            <w:tcW w:w="851" w:type="dxa"/>
            <w:vMerge w:val="restart"/>
          </w:tcPr>
          <w:p w14:paraId="7DF0CE65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14:paraId="55A34EE9" w14:textId="77777777" w:rsidR="00F9117C" w:rsidRDefault="00F9117C" w:rsidP="00F9117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bookmarkStart w:id="11" w:name="_Hlk63362166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Communicative Situation in Simultaneous Interpretation   </w:t>
            </w:r>
            <w:bookmarkEnd w:id="11"/>
          </w:p>
          <w:p w14:paraId="75171589" w14:textId="16B8B1DA" w:rsidR="00F9117C" w:rsidRPr="000F2ACF" w:rsidRDefault="00F9117C" w:rsidP="00F9117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C75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 Economic Forum, Davos Plenary Session</w:t>
            </w:r>
          </w:p>
          <w:p w14:paraId="1109AD31" w14:textId="7F510D60" w:rsidR="00EF1F44" w:rsidRPr="00D43129" w:rsidRDefault="00F9117C" w:rsidP="00F911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СРМП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Translation and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nterpretations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chools</w:t>
            </w:r>
            <w:r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76" w:type="dxa"/>
          </w:tcPr>
          <w:p w14:paraId="3B45F4B0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867" w:type="dxa"/>
          </w:tcPr>
          <w:p w14:paraId="05C8CD25" w14:textId="4012AC99" w:rsidR="006D0C1B" w:rsidRDefault="00EF1F44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277435A3" w14:textId="58D6006A" w:rsid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3.1</w:t>
            </w:r>
          </w:p>
          <w:p w14:paraId="24DAD2D4" w14:textId="0CCF24EE" w:rsid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3.2</w:t>
            </w:r>
          </w:p>
          <w:p w14:paraId="01C8813A" w14:textId="35F284B5" w:rsid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3.3</w:t>
            </w:r>
          </w:p>
          <w:p w14:paraId="33D9EFB1" w14:textId="6BAE653E" w:rsidR="006D0C1B" w:rsidRP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3.4</w:t>
            </w:r>
          </w:p>
          <w:p w14:paraId="0372C9AE" w14:textId="3F24CC3C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9" w:type="dxa"/>
          </w:tcPr>
          <w:p w14:paraId="65AFC564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23347B7A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F71AB3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6C36502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1B7E3945" w14:textId="1C16AF68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Л8:4</w:t>
            </w:r>
          </w:p>
          <w:p w14:paraId="0106BE65" w14:textId="08EA36F9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ПЗ8:8</w:t>
            </w:r>
          </w:p>
        </w:tc>
        <w:tc>
          <w:tcPr>
            <w:tcW w:w="992" w:type="dxa"/>
          </w:tcPr>
          <w:p w14:paraId="2BA92FAC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ВС8</w:t>
            </w:r>
          </w:p>
          <w:p w14:paraId="7AC2D2CC" w14:textId="1FB63202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8</w:t>
            </w:r>
          </w:p>
        </w:tc>
        <w:tc>
          <w:tcPr>
            <w:tcW w:w="1540" w:type="dxa"/>
          </w:tcPr>
          <w:p w14:paraId="6478DCC4" w14:textId="77777777" w:rsidR="0041353C" w:rsidRDefault="0041353C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Pr="00413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  <w:p w14:paraId="1F1DDF76" w14:textId="1A6309BA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4135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0676F2F5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1C5347AB" w14:textId="77777777" w:rsidR="00696F89" w:rsidRPr="00B5343F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581280EA" w14:textId="598CB7E0" w:rsidR="00F313C5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F1F44" w:rsidRPr="00986D57" w14:paraId="0C550B56" w14:textId="77777777" w:rsidTr="00BC4751">
        <w:tc>
          <w:tcPr>
            <w:tcW w:w="851" w:type="dxa"/>
            <w:vMerge/>
          </w:tcPr>
          <w:p w14:paraId="6AF84EBB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2F140F0" w14:textId="37C46D96" w:rsidR="00EF1F44" w:rsidRPr="00EF1F44" w:rsidRDefault="00965B2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8</w:t>
            </w:r>
          </w:p>
        </w:tc>
      </w:tr>
      <w:tr w:rsidR="00EF1F44" w14:paraId="51251168" w14:textId="77777777" w:rsidTr="008B1722">
        <w:tc>
          <w:tcPr>
            <w:tcW w:w="851" w:type="dxa"/>
            <w:vMerge w:val="restart"/>
          </w:tcPr>
          <w:p w14:paraId="35A0950B" w14:textId="77777777" w:rsidR="00EF1F44" w:rsidRPr="00986D57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14:paraId="447229D8" w14:textId="77777777" w:rsidR="00155289" w:rsidRDefault="00155289" w:rsidP="0015528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Pragmatic Adaptation in Simultaneous Interpretation </w:t>
            </w:r>
          </w:p>
          <w:p w14:paraId="6ABC2459" w14:textId="5A98647E" w:rsidR="00155289" w:rsidRPr="00AB7CBF" w:rsidRDefault="00155289" w:rsidP="001552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Pr="00D4312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AB7CBF" w:rsidRPr="00AB7C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News Blocks in broadcasting services CNN and BBC</w:t>
            </w:r>
            <w:r w:rsidR="00AB7C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  <w:p w14:paraId="6B413953" w14:textId="77777777" w:rsidR="00EF1F44" w:rsidRPr="00D43129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4041165F" w14:textId="4AC2C58E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1271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</w:tcPr>
          <w:p w14:paraId="19DEE390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4EB1E664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14:paraId="15033700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1C03FFAC" w14:textId="7BDA2710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6074360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43FF4E59" w14:textId="67FE8571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Л9:4</w:t>
            </w:r>
          </w:p>
          <w:p w14:paraId="654ACFB7" w14:textId="2E896588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ПЗ9:8</w:t>
            </w:r>
          </w:p>
        </w:tc>
        <w:tc>
          <w:tcPr>
            <w:tcW w:w="992" w:type="dxa"/>
          </w:tcPr>
          <w:p w14:paraId="0C7A2B31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ВС9</w:t>
            </w:r>
          </w:p>
          <w:p w14:paraId="020F7966" w14:textId="79C81929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9</w:t>
            </w:r>
          </w:p>
        </w:tc>
        <w:tc>
          <w:tcPr>
            <w:tcW w:w="1540" w:type="dxa"/>
          </w:tcPr>
          <w:p w14:paraId="6D00C226" w14:textId="007F1969" w:rsidR="00F313C5" w:rsidRPr="00696F89" w:rsidRDefault="0041353C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EF1F44" w14:paraId="411B6FA8" w14:textId="77777777" w:rsidTr="00BC4751">
        <w:tc>
          <w:tcPr>
            <w:tcW w:w="851" w:type="dxa"/>
            <w:vMerge/>
          </w:tcPr>
          <w:p w14:paraId="1619A850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715ABD42" w14:textId="55D1CAC8" w:rsidR="00EF1F44" w:rsidRPr="00EF1F44" w:rsidRDefault="00965B2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9</w:t>
            </w:r>
          </w:p>
        </w:tc>
      </w:tr>
      <w:tr w:rsidR="00EF1F44" w:rsidRPr="00151B65" w14:paraId="74BD66F8" w14:textId="77777777" w:rsidTr="008B1722">
        <w:tc>
          <w:tcPr>
            <w:tcW w:w="851" w:type="dxa"/>
            <w:vMerge w:val="restart"/>
          </w:tcPr>
          <w:p w14:paraId="54976269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14:paraId="26807298" w14:textId="77777777" w:rsidR="004C2C3A" w:rsidRDefault="004C2C3A" w:rsidP="004C2C3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Socially and Culturally Marked Expressions in Simultaneous Interpretation  </w:t>
            </w:r>
          </w:p>
          <w:p w14:paraId="28B8FF25" w14:textId="51702B14" w:rsidR="004C2C3A" w:rsidRPr="00214EFA" w:rsidRDefault="004C2C3A" w:rsidP="004C2C3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З</w:t>
            </w:r>
            <w:r w:rsidRPr="00151B6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bookmarkStart w:id="12" w:name="_Hlk63465086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Parliament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ebates in </w:t>
            </w:r>
            <w:r w:rsidR="008E018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UK </w:t>
            </w:r>
            <w:bookmarkEnd w:id="12"/>
          </w:p>
          <w:p w14:paraId="5C2104AF" w14:textId="463646F1" w:rsidR="004C2C3A" w:rsidRPr="000F2ACF" w:rsidRDefault="004C2C3A" w:rsidP="004C2C3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СРМП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2F717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Translation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nalysis of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ource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anguage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ext </w:t>
            </w:r>
          </w:p>
          <w:p w14:paraId="79BD8A08" w14:textId="4613E72A" w:rsidR="004C2C3A" w:rsidRPr="007A0CB0" w:rsidRDefault="004C2C3A" w:rsidP="004C2C3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3</w:t>
            </w:r>
            <w:r w:rsidRPr="007A0CB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Text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naly</w:t>
            </w:r>
            <w:r w:rsidR="00D9517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sis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by Ch.Nord </w:t>
            </w:r>
          </w:p>
          <w:p w14:paraId="6277F4DF" w14:textId="77777777" w:rsidR="00EF1F44" w:rsidRPr="000F2ACF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2EF9F30B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4</w:t>
            </w:r>
          </w:p>
        </w:tc>
        <w:tc>
          <w:tcPr>
            <w:tcW w:w="867" w:type="dxa"/>
          </w:tcPr>
          <w:p w14:paraId="7F101448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2F37E8DD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45EDB347" w14:textId="3890A8F6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5.1</w:t>
            </w:r>
          </w:p>
        </w:tc>
        <w:tc>
          <w:tcPr>
            <w:tcW w:w="529" w:type="dxa"/>
          </w:tcPr>
          <w:p w14:paraId="4B03932B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6331B36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BD88DD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6382A1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63B3FA8A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A9F6AE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0D519E7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A4F81AB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72E534A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73E1360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37A2D62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12BC47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364861FF" w14:textId="492D7FF2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Л10:4</w:t>
            </w:r>
          </w:p>
          <w:p w14:paraId="071D0E75" w14:textId="71925488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ПЗ10:8</w:t>
            </w:r>
          </w:p>
          <w:p w14:paraId="00C05056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CD6AA33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24C5C82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68592C3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D5C0AC7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F1626CC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FDB23EC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FDD6FA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92CD7D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86019BB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9C80C9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14:paraId="2A218F07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ВС10</w:t>
            </w:r>
          </w:p>
          <w:p w14:paraId="1A98387A" w14:textId="3534154A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10</w:t>
            </w:r>
          </w:p>
          <w:p w14:paraId="5CBB7390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4D53F3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9A55B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6D6148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DDF80B3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259293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18E38A8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820689D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E5A11DE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06C72C0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B7B0864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2</w:t>
            </w:r>
          </w:p>
          <w:p w14:paraId="79FDB998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C5F12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1414F5CD" w14:textId="26FE909C" w:rsidR="00EF1F44" w:rsidRPr="009776D2" w:rsidRDefault="0041353C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Pr="00977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  <w:p w14:paraId="03267844" w14:textId="77777777" w:rsidR="00EF1F44" w:rsidRPr="009776D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5E0846B" w14:textId="77777777" w:rsidR="00EF1F44" w:rsidRPr="009776D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74F3C44" w14:textId="77777777" w:rsidR="00E24DA4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9776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65C7E8D3" w14:textId="77777777" w:rsidR="00E24DA4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413BC49D" w14:textId="77777777" w:rsidR="00E24DA4" w:rsidRPr="00B5343F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4144F42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579A0C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035DFC50" w14:textId="77777777" w:rsidTr="008B1722">
        <w:tc>
          <w:tcPr>
            <w:tcW w:w="851" w:type="dxa"/>
            <w:vMerge/>
          </w:tcPr>
          <w:p w14:paraId="2124232B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0265F1D5" w14:textId="2151ADCC" w:rsidR="00EF1F44" w:rsidRPr="00B401C3" w:rsidRDefault="00EF1F44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151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06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14:paraId="1BFB1740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0AB7C5CD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472C01E5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7E517F69" w14:textId="77777777" w:rsidR="00EF1F44" w:rsidRPr="00151B6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F1F4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1791DB74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519CB1CE" w14:textId="55374AB8" w:rsidR="00EF1F44" w:rsidRPr="00151B65" w:rsidRDefault="0041353C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EF1F44" w14:paraId="08C656A3" w14:textId="77777777" w:rsidTr="00BC4751">
        <w:tc>
          <w:tcPr>
            <w:tcW w:w="851" w:type="dxa"/>
            <w:vMerge/>
          </w:tcPr>
          <w:p w14:paraId="47A53FAF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29890660" w14:textId="24A70D52" w:rsidR="00EF1F44" w:rsidRPr="00EF1F44" w:rsidRDefault="00696F8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10</w:t>
            </w:r>
            <w:r w:rsidR="00610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 ИЗ 2</w:t>
            </w:r>
          </w:p>
        </w:tc>
      </w:tr>
      <w:tr w:rsidR="00151B65" w14:paraId="1A6008A0" w14:textId="77777777" w:rsidTr="008B1722">
        <w:tc>
          <w:tcPr>
            <w:tcW w:w="851" w:type="dxa"/>
          </w:tcPr>
          <w:p w14:paraId="3BF662D0" w14:textId="77777777" w:rsidR="00151B65" w:rsidRPr="00610356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63996DB" w14:textId="77777777" w:rsidR="00151B65" w:rsidRPr="002F717D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976" w:type="dxa"/>
          </w:tcPr>
          <w:p w14:paraId="1A5D52D6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093F9837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67BF197F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2941FAB9" w14:textId="77777777" w:rsidR="00151B65" w:rsidRPr="00EF1F4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633C6006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1E3CB7B3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8E0182" w14:paraId="7CB243C5" w14:textId="77777777" w:rsidTr="00BC4751">
        <w:tc>
          <w:tcPr>
            <w:tcW w:w="10046" w:type="dxa"/>
            <w:gridSpan w:val="8"/>
          </w:tcPr>
          <w:p w14:paraId="7137973F" w14:textId="211C2A51" w:rsidR="00151B65" w:rsidRPr="00E24DA4" w:rsidRDefault="00151B65" w:rsidP="00914EF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914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</w:t>
            </w:r>
            <w:bookmarkStart w:id="13" w:name="_Hlk63465522"/>
            <w:r w:rsidRPr="00914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III.</w:t>
            </w:r>
            <w:r w:rsidR="00E24DA4" w:rsidRPr="00E24D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8E01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Cognitive Aspects in </w:t>
            </w:r>
            <w:r w:rsidR="008E018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S</w:t>
            </w:r>
            <w:r w:rsidR="008E0182"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imultaneous </w:t>
            </w:r>
            <w:r w:rsidR="008E018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</w:t>
            </w:r>
            <w:r w:rsidR="008E0182"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nterpretation</w:t>
            </w:r>
            <w:bookmarkStart w:id="14" w:name="_GoBack"/>
            <w:bookmarkEnd w:id="13"/>
            <w:bookmarkEnd w:id="14"/>
          </w:p>
        </w:tc>
      </w:tr>
      <w:tr w:rsidR="00EF1F44" w14:paraId="3BD216E6" w14:textId="77777777" w:rsidTr="008B1722">
        <w:tc>
          <w:tcPr>
            <w:tcW w:w="851" w:type="dxa"/>
            <w:vMerge w:val="restart"/>
          </w:tcPr>
          <w:p w14:paraId="5DDECE62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14:paraId="189ADA99" w14:textId="77777777" w:rsidR="001321EE" w:rsidRDefault="001321EE" w:rsidP="001321E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bookmarkStart w:id="15" w:name="_Hlk63410352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Problems </w:t>
            </w:r>
            <w:r w:rsidRPr="00D04B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of </w:t>
            </w:r>
            <w:r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Simultaneous Interpretation f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rom</w:t>
            </w:r>
            <w:r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English into Kaza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k</w:t>
            </w:r>
            <w:r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h/Russian</w:t>
            </w:r>
            <w:bookmarkEnd w:id="15"/>
          </w:p>
          <w:p w14:paraId="07C0F022" w14:textId="29D73CE1" w:rsidR="001321EE" w:rsidRPr="000F1393" w:rsidRDefault="001321EE" w:rsidP="001321E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З</w:t>
            </w:r>
            <w:r w:rsidRPr="000F13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0F13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bookmarkStart w:id="16" w:name="_Hlk63465557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Speeches in Astana </w:t>
            </w:r>
            <w:r w:rsidR="008E0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Economic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Forum </w:t>
            </w:r>
            <w:bookmarkEnd w:id="16"/>
          </w:p>
          <w:p w14:paraId="6DFBC969" w14:textId="77777777" w:rsidR="00EF1F44" w:rsidRPr="000F1393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14:paraId="6F6AB668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4</w:t>
            </w:r>
          </w:p>
        </w:tc>
        <w:tc>
          <w:tcPr>
            <w:tcW w:w="867" w:type="dxa"/>
          </w:tcPr>
          <w:p w14:paraId="6BE497F5" w14:textId="3F2740AE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6E58AE1E" w14:textId="77777777" w:rsidR="00D7258D" w:rsidRDefault="00D7258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  <w:p w14:paraId="68E1DD55" w14:textId="530E8031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  <w:p w14:paraId="3BA68CAA" w14:textId="6754762D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7F6F169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226ABCA5" w14:textId="1D8B4364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Л11:4</w:t>
            </w:r>
          </w:p>
          <w:p w14:paraId="63C1BD72" w14:textId="02A5029D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ПЗ11:8</w:t>
            </w:r>
          </w:p>
        </w:tc>
        <w:tc>
          <w:tcPr>
            <w:tcW w:w="992" w:type="dxa"/>
          </w:tcPr>
          <w:p w14:paraId="61B28DC0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ВС11</w:t>
            </w:r>
          </w:p>
          <w:p w14:paraId="1A8DB986" w14:textId="5BD050A4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11</w:t>
            </w:r>
          </w:p>
        </w:tc>
        <w:tc>
          <w:tcPr>
            <w:tcW w:w="1540" w:type="dxa"/>
          </w:tcPr>
          <w:p w14:paraId="5807BC5D" w14:textId="6C99A6B9" w:rsidR="00F313C5" w:rsidRPr="00696F89" w:rsidRDefault="0041353C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EF1F44" w14:paraId="2D1DFB2C" w14:textId="77777777" w:rsidTr="00BC4751">
        <w:tc>
          <w:tcPr>
            <w:tcW w:w="851" w:type="dxa"/>
            <w:vMerge/>
          </w:tcPr>
          <w:p w14:paraId="05C54A9A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7CCBAFA3" w14:textId="7CAE047E" w:rsidR="00EF1F44" w:rsidRPr="00EF1F44" w:rsidRDefault="00696F8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11</w:t>
            </w:r>
          </w:p>
        </w:tc>
      </w:tr>
      <w:tr w:rsidR="00EF1F44" w14:paraId="5C4B1CE7" w14:textId="77777777" w:rsidTr="008B1722">
        <w:tc>
          <w:tcPr>
            <w:tcW w:w="851" w:type="dxa"/>
            <w:vMerge w:val="restart"/>
          </w:tcPr>
          <w:p w14:paraId="7239A3AB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14:paraId="019D3377" w14:textId="622367F4" w:rsidR="000D3F61" w:rsidRDefault="000D3F61" w:rsidP="000D3F6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bookmarkStart w:id="17" w:name="_Hlk63412263"/>
            <w:bookmarkStart w:id="18" w:name="_Hlk63412462"/>
            <w:r w:rsidR="009D04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Stylistic tools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 </w:t>
            </w:r>
            <w:r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Simultaneous Interpretation</w:t>
            </w:r>
            <w:bookmarkEnd w:id="17"/>
            <w:r w:rsidR="009D043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of Political Discourse </w:t>
            </w:r>
            <w:bookmarkEnd w:id="18"/>
          </w:p>
          <w:p w14:paraId="06CBFF60" w14:textId="6D32C7D1" w:rsidR="000D3F61" w:rsidRPr="00BA2A3C" w:rsidRDefault="000D3F61" w:rsidP="000D3F6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5837E2" w:rsidRPr="00583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Shanghai Cooperation Organization</w:t>
            </w:r>
          </w:p>
          <w:p w14:paraId="0BB05164" w14:textId="77777777" w:rsidR="00EF1F44" w:rsidRPr="00BA2A3C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2F1F6E" w14:textId="77777777" w:rsidR="00EF1F44" w:rsidRPr="00CC755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58D577FB" w14:textId="55765C4B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РО </w:t>
            </w:r>
            <w:r w:rsidR="007E14A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67" w:type="dxa"/>
          </w:tcPr>
          <w:p w14:paraId="41F0A12D" w14:textId="77777777" w:rsidR="00D7258D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D725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  <w:p w14:paraId="651BE876" w14:textId="0375314A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1068BACB" w14:textId="769897A7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1CD2B2B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39B7D0BE" w14:textId="4FCF1A83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Л12:4</w:t>
            </w:r>
          </w:p>
          <w:p w14:paraId="5A1F26CB" w14:textId="5738E363" w:rsidR="00EF1F44" w:rsidRPr="00F313C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ПЗ12:8</w:t>
            </w:r>
          </w:p>
        </w:tc>
        <w:tc>
          <w:tcPr>
            <w:tcW w:w="992" w:type="dxa"/>
          </w:tcPr>
          <w:p w14:paraId="786AD95D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ВС12</w:t>
            </w:r>
          </w:p>
          <w:p w14:paraId="78200D70" w14:textId="74839EAA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12</w:t>
            </w:r>
          </w:p>
        </w:tc>
        <w:tc>
          <w:tcPr>
            <w:tcW w:w="1540" w:type="dxa"/>
          </w:tcPr>
          <w:p w14:paraId="0DD5C09E" w14:textId="105032C2" w:rsidR="00F313C5" w:rsidRPr="00F313C5" w:rsidRDefault="0041353C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EF1F44" w14:paraId="5E613361" w14:textId="77777777" w:rsidTr="00BC4751">
        <w:tc>
          <w:tcPr>
            <w:tcW w:w="851" w:type="dxa"/>
            <w:vMerge/>
          </w:tcPr>
          <w:p w14:paraId="48A0B567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85C0CBA" w14:textId="0C34F8D0" w:rsidR="00EF1F44" w:rsidRPr="00EF1F44" w:rsidRDefault="00696F8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12</w:t>
            </w:r>
          </w:p>
        </w:tc>
      </w:tr>
      <w:tr w:rsidR="00EF1F44" w:rsidRPr="00986D57" w14:paraId="09B38C06" w14:textId="77777777" w:rsidTr="008B1722">
        <w:tc>
          <w:tcPr>
            <w:tcW w:w="851" w:type="dxa"/>
            <w:vMerge w:val="restart"/>
          </w:tcPr>
          <w:p w14:paraId="51FCFB16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14:paraId="46656DDF" w14:textId="1845B44C" w:rsidR="002472F7" w:rsidRDefault="002472F7" w:rsidP="002472F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bookmarkStart w:id="19" w:name="_Hlk63413424"/>
            <w:r w:rsidR="005E16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Text and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Translation Analysis </w:t>
            </w:r>
            <w:bookmarkEnd w:id="19"/>
          </w:p>
          <w:p w14:paraId="3C34DA54" w14:textId="59A7FF62" w:rsidR="002472F7" w:rsidRPr="00DB6415" w:rsidRDefault="002472F7" w:rsidP="002472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B6415" w:rsidRPr="00DB64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European Parliament plenary debate</w:t>
            </w:r>
            <w:r w:rsidR="00DB64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6CD1E297" w14:textId="5DB7ED43" w:rsidR="00EF1F44" w:rsidRPr="00CC7550" w:rsidRDefault="002472F7" w:rsidP="002472F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СРМП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Translation </w:t>
            </w:r>
            <w:r w:rsidR="004817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ransformations  </w:t>
            </w:r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 </w:t>
            </w:r>
          </w:p>
        </w:tc>
        <w:tc>
          <w:tcPr>
            <w:tcW w:w="976" w:type="dxa"/>
          </w:tcPr>
          <w:p w14:paraId="4AEE9F1C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5</w:t>
            </w:r>
          </w:p>
        </w:tc>
        <w:tc>
          <w:tcPr>
            <w:tcW w:w="867" w:type="dxa"/>
          </w:tcPr>
          <w:p w14:paraId="4AD7658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09B92A85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3F5AD083" w14:textId="7637888F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19FDF52E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3EB3930B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A1CE2B8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1325888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37B08E9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211B2A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6B07C0E4" w14:textId="244A75E2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Л13:4</w:t>
            </w:r>
          </w:p>
          <w:p w14:paraId="6BFE981D" w14:textId="57992037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ПЗ13:8</w:t>
            </w:r>
          </w:p>
        </w:tc>
        <w:tc>
          <w:tcPr>
            <w:tcW w:w="992" w:type="dxa"/>
          </w:tcPr>
          <w:p w14:paraId="26EDD3F4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ВС13</w:t>
            </w:r>
          </w:p>
          <w:p w14:paraId="211E7145" w14:textId="2AC01B8E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13</w:t>
            </w:r>
          </w:p>
        </w:tc>
        <w:tc>
          <w:tcPr>
            <w:tcW w:w="1540" w:type="dxa"/>
          </w:tcPr>
          <w:p w14:paraId="27EC2ABA" w14:textId="6FB8090D" w:rsidR="00EF1F44" w:rsidRDefault="0041353C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Pr="00413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  <w:r w:rsidR="00EF1F4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EF1F4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="00EF1F44" w:rsidRPr="004135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EF1F4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20198289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0DB18A61" w14:textId="77777777" w:rsidR="00696F89" w:rsidRPr="00B5343F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2A2FE010" w14:textId="1E5E3B66" w:rsidR="00F313C5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F1F44" w:rsidRPr="00986D57" w14:paraId="65F4BCBC" w14:textId="77777777" w:rsidTr="00BC4751">
        <w:tc>
          <w:tcPr>
            <w:tcW w:w="851" w:type="dxa"/>
            <w:vMerge/>
          </w:tcPr>
          <w:p w14:paraId="480F7D39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1543D2A5" w14:textId="3687A3A4" w:rsidR="00EF1F44" w:rsidRPr="00EF1F44" w:rsidRDefault="00696F8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Дедлайн сдачи ТЗ 13</w:t>
            </w:r>
          </w:p>
        </w:tc>
      </w:tr>
      <w:tr w:rsidR="00EF1F44" w:rsidRPr="00986D57" w14:paraId="3E6AD920" w14:textId="77777777" w:rsidTr="008B1722">
        <w:tc>
          <w:tcPr>
            <w:tcW w:w="851" w:type="dxa"/>
            <w:vMerge w:val="restart"/>
          </w:tcPr>
          <w:p w14:paraId="78F96C5C" w14:textId="77777777" w:rsidR="00EF1F44" w:rsidRPr="00986D57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14:paraId="780FF615" w14:textId="77777777" w:rsidR="000735AE" w:rsidRDefault="000735AE" w:rsidP="000735A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Translator’s role in </w:t>
            </w:r>
            <w:r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Simultaneous Interpretation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1760785F" w14:textId="0A064473" w:rsidR="000735AE" w:rsidRPr="00E24DA4" w:rsidRDefault="000735AE" w:rsidP="000735A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C1475" w:rsidRPr="002C147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Benefits </w:t>
            </w:r>
            <w:r w:rsidR="002C147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and</w:t>
            </w:r>
            <w:r w:rsidR="002C1475" w:rsidRPr="002C147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Risks of Artificial Intelligence</w:t>
            </w:r>
          </w:p>
          <w:p w14:paraId="6AF687FC" w14:textId="77777777" w:rsidR="000735AE" w:rsidRPr="008F6B81" w:rsidRDefault="000735AE" w:rsidP="000735AE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СРМП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International </w:t>
            </w:r>
            <w:r w:rsidRPr="00031A2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Associations for Translators and Interpreters</w:t>
            </w:r>
          </w:p>
          <w:p w14:paraId="657633B9" w14:textId="68860237" w:rsidR="00EF1F44" w:rsidRPr="000735AE" w:rsidRDefault="00EF1F44" w:rsidP="00A85A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02AB225E" w14:textId="28455273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7E14A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</w:tcPr>
          <w:p w14:paraId="0338F505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5A6EF8FC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7A5221AC" w14:textId="63C8191B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3BE2C62A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05D8FB6C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032209E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E1A4B0D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3AEB3D65" w14:textId="0D0268FF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Л14:4</w:t>
            </w:r>
          </w:p>
          <w:p w14:paraId="61BE2316" w14:textId="3082B4D0" w:rsidR="00EF1F44" w:rsidRPr="00F313C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ПЗ14:8</w:t>
            </w:r>
          </w:p>
        </w:tc>
        <w:tc>
          <w:tcPr>
            <w:tcW w:w="992" w:type="dxa"/>
          </w:tcPr>
          <w:p w14:paraId="5E3BD832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ВС14</w:t>
            </w:r>
          </w:p>
          <w:p w14:paraId="5654FC60" w14:textId="437E4578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14</w:t>
            </w:r>
          </w:p>
        </w:tc>
        <w:tc>
          <w:tcPr>
            <w:tcW w:w="1540" w:type="dxa"/>
          </w:tcPr>
          <w:p w14:paraId="1562D29C" w14:textId="024029FE" w:rsidR="00EF1F44" w:rsidRDefault="0041353C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Pr="00413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  <w:r w:rsidR="00EF1F4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EF1F4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="00EF1F44" w:rsidRPr="004135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EF1F4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484AC381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773B1715" w14:textId="77777777" w:rsidR="00696F89" w:rsidRPr="00B5343F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0B365516" w14:textId="6F165F16" w:rsidR="00F313C5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F1F44" w:rsidRPr="00986D57" w14:paraId="6D52AA12" w14:textId="77777777" w:rsidTr="00BC4751">
        <w:tc>
          <w:tcPr>
            <w:tcW w:w="851" w:type="dxa"/>
            <w:vMerge/>
          </w:tcPr>
          <w:p w14:paraId="241879F1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A0AD9CE" w14:textId="1585DC62" w:rsidR="00EF1F44" w:rsidRPr="00EF1F44" w:rsidRDefault="00696F8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14</w:t>
            </w:r>
          </w:p>
        </w:tc>
      </w:tr>
      <w:tr w:rsidR="0098150F" w14:paraId="0339CD6A" w14:textId="77777777" w:rsidTr="008B1722">
        <w:tc>
          <w:tcPr>
            <w:tcW w:w="851" w:type="dxa"/>
          </w:tcPr>
          <w:p w14:paraId="17536682" w14:textId="77777777" w:rsidR="0098150F" w:rsidRPr="00986D57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14:paraId="210446B6" w14:textId="77777777" w:rsidR="000735AE" w:rsidRPr="000606B2" w:rsidRDefault="000735AE" w:rsidP="000735A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0606B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15: </w:t>
            </w:r>
            <w:r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Remote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S</w:t>
            </w:r>
            <w:r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imultaneous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</w:t>
            </w:r>
            <w:r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nterpretation</w:t>
            </w:r>
          </w:p>
          <w:p w14:paraId="3C196E90" w14:textId="3CB197A3" w:rsidR="000735AE" w:rsidRPr="00637CD2" w:rsidRDefault="000735AE" w:rsidP="000735AE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44560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COVID-19</w:t>
            </w:r>
          </w:p>
          <w:p w14:paraId="36B357DD" w14:textId="263802C6" w:rsidR="000735AE" w:rsidRPr="0020613B" w:rsidRDefault="004872FC" w:rsidP="000735AE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СРМП</w:t>
            </w:r>
            <w:r w:rsidR="000735AE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735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="000735AE"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0735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Interpretation of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</w:t>
            </w:r>
            <w:r w:rsidR="000735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ocial media texts in the framework of manipulative and ideological manifestations </w:t>
            </w:r>
          </w:p>
          <w:p w14:paraId="193E930D" w14:textId="05149A5A" w:rsidR="000735AE" w:rsidRPr="008F6B81" w:rsidRDefault="004872FC" w:rsidP="000735AE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СРМП</w:t>
            </w:r>
            <w:r w:rsidR="000735AE" w:rsidRPr="003056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7</w:t>
            </w:r>
            <w:r w:rsidR="000735AE"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0735AE">
              <w:rPr>
                <w:sz w:val="28"/>
                <w:szCs w:val="28"/>
                <w:lang w:val="de-AT"/>
              </w:rPr>
              <w:t xml:space="preserve"> </w:t>
            </w:r>
            <w:r w:rsidR="000735AE" w:rsidRPr="0091314A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Stress management in Simultaneous Interpretation</w:t>
            </w:r>
          </w:p>
          <w:p w14:paraId="1741CBC2" w14:textId="2B349711" w:rsidR="0098150F" w:rsidRPr="008B2B04" w:rsidRDefault="0098150F" w:rsidP="000735AE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52329F40" w14:textId="77777777" w:rsidR="0098150F" w:rsidRPr="008B1722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67" w:type="dxa"/>
          </w:tcPr>
          <w:p w14:paraId="4FADAAB1" w14:textId="563EBE3D" w:rsidR="00D7258D" w:rsidRDefault="0098150F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2F751A56" w14:textId="1DFEB68B" w:rsidR="0098150F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543E4413" w14:textId="442F9F0A" w:rsidR="006D0C1B" w:rsidRP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73C66B8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1E18506C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5D1F735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3057A0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14:paraId="04274D37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2C9F55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8D5406B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8151A5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C9F8047" w14:textId="77777777"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E08D805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14:paraId="2454027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14:paraId="0483A578" w14:textId="5C3F8E7C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Л15:4</w:t>
            </w:r>
          </w:p>
          <w:p w14:paraId="45EEA5F5" w14:textId="0D4A02A4" w:rsidR="0098150F" w:rsidRPr="00F313C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ПЗ15:8</w:t>
            </w:r>
          </w:p>
          <w:p w14:paraId="6F6179F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9913AB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3868906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B437F65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77B4C30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026A914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6311D5C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5403C00" w14:textId="77777777"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C4A8B3E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14:paraId="5D2B1BBD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ВС15</w:t>
            </w:r>
          </w:p>
          <w:p w14:paraId="22CC88B1" w14:textId="2A96258B" w:rsidR="0098150F" w:rsidRPr="003C5A98" w:rsidRDefault="003C5A98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15</w:t>
            </w:r>
          </w:p>
          <w:p w14:paraId="1BA4A680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69438D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F548C3B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994994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4C8736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900557E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CDC8E28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463DAC" w14:textId="77777777"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5B89840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3</w:t>
            </w:r>
          </w:p>
        </w:tc>
        <w:tc>
          <w:tcPr>
            <w:tcW w:w="1540" w:type="dxa"/>
          </w:tcPr>
          <w:p w14:paraId="65B57B88" w14:textId="3F375F2A" w:rsidR="00F313C5" w:rsidRDefault="0041353C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Pr="00413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  <w:r w:rsidR="0098150F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="0098150F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="0098150F" w:rsidRPr="00582B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98150F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3B7DE1FC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675366E6" w14:textId="77777777" w:rsidR="00696F89" w:rsidRPr="00B5343F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7E50F7A7" w14:textId="30F17E0F" w:rsidR="0098150F" w:rsidRPr="00F313C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220226E2" w14:textId="77777777" w:rsidTr="008B1722">
        <w:tc>
          <w:tcPr>
            <w:tcW w:w="851" w:type="dxa"/>
            <w:vMerge w:val="restart"/>
          </w:tcPr>
          <w:p w14:paraId="5B8A05D7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90EFAFF" w14:textId="0964B410" w:rsidR="00EF1F44" w:rsidRPr="00B401C3" w:rsidRDefault="000606B2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Задание</w:t>
            </w:r>
            <w:r w:rsidR="00EF1F4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14:paraId="2EBFFD14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165CA616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7B5C47D8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1E3D2FF8" w14:textId="77777777" w:rsidR="00EF1F44" w:rsidRPr="00151B6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F1F4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2C65F25F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</w:tcPr>
          <w:p w14:paraId="5E0FDF9B" w14:textId="2F477FED" w:rsidR="00EF1F44" w:rsidRPr="00151B65" w:rsidRDefault="0041353C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EF1F44" w14:paraId="333929ED" w14:textId="77777777" w:rsidTr="00BC4751">
        <w:tc>
          <w:tcPr>
            <w:tcW w:w="851" w:type="dxa"/>
            <w:vMerge/>
          </w:tcPr>
          <w:p w14:paraId="479A8351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0DACA4C1" w14:textId="650083FE" w:rsidR="00EF1F44" w:rsidRPr="00EF1F44" w:rsidRDefault="00696F8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15</w:t>
            </w:r>
            <w:r w:rsidR="00610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 ИЗ 3</w:t>
            </w:r>
          </w:p>
        </w:tc>
      </w:tr>
      <w:tr w:rsidR="00151B65" w14:paraId="2AEAD2D1" w14:textId="77777777" w:rsidTr="008B1722">
        <w:tc>
          <w:tcPr>
            <w:tcW w:w="851" w:type="dxa"/>
          </w:tcPr>
          <w:p w14:paraId="330A2A36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8022D8A" w14:textId="77777777" w:rsidR="00151B65" w:rsidRPr="002F717D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 2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6" w:type="dxa"/>
          </w:tcPr>
          <w:p w14:paraId="7699CB64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051CA761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374DE504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4257ADCF" w14:textId="77777777" w:rsidR="00151B65" w:rsidRPr="00EF1F4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38B3B27F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60D372E0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DA674CB" w14:textId="77777777" w:rsidR="00934D03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2"/>
    <w:p w14:paraId="45DB538E" w14:textId="77777777" w:rsidR="002B2470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215730" w14:textId="77777777" w:rsidR="00E651CB" w:rsidRPr="00F57C56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Декан ФМО                                                                                                 Айдарбаев С.Ж.</w:t>
      </w:r>
    </w:p>
    <w:p w14:paraId="3C1A95CB" w14:textId="77777777" w:rsidR="00E651CB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F15FEA" w14:textId="77777777" w:rsidR="00E651CB" w:rsidRPr="0087600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000">
        <w:rPr>
          <w:rFonts w:ascii="Times New Roman" w:hAnsi="Times New Roman" w:cs="Times New Roman"/>
          <w:sz w:val="24"/>
          <w:szCs w:val="24"/>
        </w:rPr>
        <w:t>Председатель методбюро</w:t>
      </w:r>
      <w:r w:rsidRPr="00876000">
        <w:rPr>
          <w:rFonts w:ascii="Times New Roman" w:hAnsi="Times New Roman" w:cs="Times New Roman"/>
          <w:sz w:val="24"/>
          <w:szCs w:val="24"/>
        </w:rPr>
        <w:tab/>
      </w:r>
      <w:r w:rsidRPr="00876000">
        <w:rPr>
          <w:rFonts w:ascii="Times New Roman" w:hAnsi="Times New Roman" w:cs="Times New Roman"/>
          <w:sz w:val="24"/>
          <w:szCs w:val="24"/>
        </w:rPr>
        <w:tab/>
      </w:r>
      <w:r w:rsidRPr="0087600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876000">
        <w:rPr>
          <w:rFonts w:ascii="Times New Roman" w:hAnsi="Times New Roman" w:cs="Times New Roman"/>
          <w:sz w:val="24"/>
          <w:szCs w:val="24"/>
        </w:rPr>
        <w:tab/>
        <w:t>Машимбаева Г.А.</w:t>
      </w:r>
    </w:p>
    <w:p w14:paraId="60F985AC" w14:textId="77777777" w:rsidR="00E651CB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8A0660" w14:textId="77777777" w:rsidR="00E651CB" w:rsidRPr="0087600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000">
        <w:rPr>
          <w:rFonts w:ascii="Times New Roman" w:hAnsi="Times New Roman" w:cs="Times New Roman"/>
          <w:sz w:val="24"/>
          <w:szCs w:val="24"/>
        </w:rPr>
        <w:t>Зав.</w:t>
      </w:r>
      <w:r w:rsidRPr="00B50F2D">
        <w:rPr>
          <w:rFonts w:ascii="Times New Roman" w:hAnsi="Times New Roman" w:cs="Times New Roman"/>
          <w:sz w:val="24"/>
          <w:szCs w:val="24"/>
        </w:rPr>
        <w:t xml:space="preserve"> </w:t>
      </w:r>
      <w:r w:rsidRPr="00876000">
        <w:rPr>
          <w:rFonts w:ascii="Times New Roman" w:hAnsi="Times New Roman" w:cs="Times New Roman"/>
          <w:sz w:val="24"/>
          <w:szCs w:val="24"/>
        </w:rPr>
        <w:t xml:space="preserve">кафедрой </w:t>
      </w:r>
    </w:p>
    <w:p w14:paraId="4D238A7C" w14:textId="77777777" w:rsidR="00E651CB" w:rsidRPr="0087600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876000">
        <w:rPr>
          <w:rFonts w:ascii="Times New Roman" w:hAnsi="Times New Roman" w:cs="Times New Roman"/>
          <w:sz w:val="24"/>
          <w:szCs w:val="24"/>
        </w:rPr>
        <w:t>ипломатического перевода</w:t>
      </w:r>
      <w:r w:rsidRPr="0087600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Сейдикенова А. С.</w:t>
      </w:r>
    </w:p>
    <w:p w14:paraId="67848951" w14:textId="77777777" w:rsidR="00E651CB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94D332" w14:textId="487FE811" w:rsidR="00E651CB" w:rsidRPr="00876000" w:rsidRDefault="00696F89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651CB" w:rsidRPr="00711052">
        <w:rPr>
          <w:rFonts w:ascii="Times New Roman" w:hAnsi="Times New Roman" w:cs="Times New Roman"/>
          <w:sz w:val="24"/>
          <w:szCs w:val="24"/>
        </w:rPr>
        <w:t xml:space="preserve">реподаватель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651CB" w:rsidRPr="007110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Жумалиева Ж.К.</w:t>
      </w:r>
      <w:r w:rsidR="00E651CB" w:rsidRPr="00711052">
        <w:rPr>
          <w:rFonts w:ascii="Times New Roman" w:hAnsi="Times New Roman" w:cs="Times New Roman"/>
          <w:sz w:val="24"/>
          <w:szCs w:val="24"/>
        </w:rPr>
        <w:t>.</w:t>
      </w:r>
    </w:p>
    <w:p w14:paraId="02771F27" w14:textId="77777777" w:rsidR="00E651CB" w:rsidRDefault="00E651CB" w:rsidP="00E651CB">
      <w:pPr>
        <w:spacing w:after="0" w:line="240" w:lineRule="auto"/>
      </w:pPr>
    </w:p>
    <w:p w14:paraId="2EF2C38E" w14:textId="77777777" w:rsidR="00BD40EE" w:rsidRDefault="00BD40EE" w:rsidP="00E651CB">
      <w:pPr>
        <w:spacing w:after="0" w:line="240" w:lineRule="auto"/>
      </w:pPr>
    </w:p>
    <w:sectPr w:rsidR="00BD40EE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6039C"/>
    <w:multiLevelType w:val="hybridMultilevel"/>
    <w:tmpl w:val="BBEA80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CE721F"/>
    <w:multiLevelType w:val="hybridMultilevel"/>
    <w:tmpl w:val="678E1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5B8"/>
    <w:rsid w:val="00004A09"/>
    <w:rsid w:val="00013D74"/>
    <w:rsid w:val="00024097"/>
    <w:rsid w:val="0003450D"/>
    <w:rsid w:val="0003586A"/>
    <w:rsid w:val="00054DFE"/>
    <w:rsid w:val="00056696"/>
    <w:rsid w:val="000606B2"/>
    <w:rsid w:val="000735AE"/>
    <w:rsid w:val="0008145E"/>
    <w:rsid w:val="00081FC3"/>
    <w:rsid w:val="0008545D"/>
    <w:rsid w:val="000C086D"/>
    <w:rsid w:val="000C3928"/>
    <w:rsid w:val="000D3F61"/>
    <w:rsid w:val="000E11A5"/>
    <w:rsid w:val="000F1393"/>
    <w:rsid w:val="000F2ACF"/>
    <w:rsid w:val="001056BE"/>
    <w:rsid w:val="00112472"/>
    <w:rsid w:val="001164BF"/>
    <w:rsid w:val="001271BB"/>
    <w:rsid w:val="001321EE"/>
    <w:rsid w:val="00141CDF"/>
    <w:rsid w:val="001426AF"/>
    <w:rsid w:val="00145C36"/>
    <w:rsid w:val="00150952"/>
    <w:rsid w:val="00151B65"/>
    <w:rsid w:val="00155289"/>
    <w:rsid w:val="00182E94"/>
    <w:rsid w:val="0019086E"/>
    <w:rsid w:val="001B05B6"/>
    <w:rsid w:val="001B13F1"/>
    <w:rsid w:val="001B2811"/>
    <w:rsid w:val="001B3BC0"/>
    <w:rsid w:val="001B65A4"/>
    <w:rsid w:val="001C1CF0"/>
    <w:rsid w:val="001C36E2"/>
    <w:rsid w:val="001D1383"/>
    <w:rsid w:val="001D273A"/>
    <w:rsid w:val="001D5B06"/>
    <w:rsid w:val="001F550B"/>
    <w:rsid w:val="0020613B"/>
    <w:rsid w:val="0021505C"/>
    <w:rsid w:val="00241C3B"/>
    <w:rsid w:val="002472F7"/>
    <w:rsid w:val="002659C3"/>
    <w:rsid w:val="00267002"/>
    <w:rsid w:val="00271C0D"/>
    <w:rsid w:val="00271FCC"/>
    <w:rsid w:val="00283411"/>
    <w:rsid w:val="00283FF8"/>
    <w:rsid w:val="00287F6A"/>
    <w:rsid w:val="002A61A5"/>
    <w:rsid w:val="002A7572"/>
    <w:rsid w:val="002B2470"/>
    <w:rsid w:val="002C1475"/>
    <w:rsid w:val="002D5BD9"/>
    <w:rsid w:val="002F717D"/>
    <w:rsid w:val="003056BE"/>
    <w:rsid w:val="0031736C"/>
    <w:rsid w:val="00320B80"/>
    <w:rsid w:val="00335708"/>
    <w:rsid w:val="00341BC6"/>
    <w:rsid w:val="00343343"/>
    <w:rsid w:val="00352A6A"/>
    <w:rsid w:val="0035453C"/>
    <w:rsid w:val="003614A0"/>
    <w:rsid w:val="003871D8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01E49"/>
    <w:rsid w:val="0041353C"/>
    <w:rsid w:val="0043387E"/>
    <w:rsid w:val="004429FE"/>
    <w:rsid w:val="0044458D"/>
    <w:rsid w:val="00445600"/>
    <w:rsid w:val="00446AF5"/>
    <w:rsid w:val="00453C94"/>
    <w:rsid w:val="00453CB7"/>
    <w:rsid w:val="00455866"/>
    <w:rsid w:val="0046768A"/>
    <w:rsid w:val="0048178E"/>
    <w:rsid w:val="004872FC"/>
    <w:rsid w:val="00492CFE"/>
    <w:rsid w:val="00497139"/>
    <w:rsid w:val="004C2BE3"/>
    <w:rsid w:val="004C2C3A"/>
    <w:rsid w:val="004F4F01"/>
    <w:rsid w:val="0052461E"/>
    <w:rsid w:val="00527CD8"/>
    <w:rsid w:val="00541D85"/>
    <w:rsid w:val="00547A1E"/>
    <w:rsid w:val="005671D4"/>
    <w:rsid w:val="00574532"/>
    <w:rsid w:val="00575A0A"/>
    <w:rsid w:val="00581303"/>
    <w:rsid w:val="00582BB8"/>
    <w:rsid w:val="005837E2"/>
    <w:rsid w:val="005911C4"/>
    <w:rsid w:val="00595AF8"/>
    <w:rsid w:val="005A0A66"/>
    <w:rsid w:val="005B6A18"/>
    <w:rsid w:val="005C084B"/>
    <w:rsid w:val="005D1932"/>
    <w:rsid w:val="005E15B8"/>
    <w:rsid w:val="005E1643"/>
    <w:rsid w:val="005F4A84"/>
    <w:rsid w:val="005F50CC"/>
    <w:rsid w:val="00610356"/>
    <w:rsid w:val="0061388D"/>
    <w:rsid w:val="00627674"/>
    <w:rsid w:val="00631FAD"/>
    <w:rsid w:val="006477A0"/>
    <w:rsid w:val="006508B5"/>
    <w:rsid w:val="00654CEE"/>
    <w:rsid w:val="00665B12"/>
    <w:rsid w:val="00685A30"/>
    <w:rsid w:val="00687960"/>
    <w:rsid w:val="00693A61"/>
    <w:rsid w:val="00696F89"/>
    <w:rsid w:val="006A4C6C"/>
    <w:rsid w:val="006C759E"/>
    <w:rsid w:val="006D0C1B"/>
    <w:rsid w:val="006D1319"/>
    <w:rsid w:val="006D150D"/>
    <w:rsid w:val="006D36F7"/>
    <w:rsid w:val="006E001A"/>
    <w:rsid w:val="006F3E20"/>
    <w:rsid w:val="00734F10"/>
    <w:rsid w:val="00735F6D"/>
    <w:rsid w:val="00757258"/>
    <w:rsid w:val="00774A51"/>
    <w:rsid w:val="00793CF8"/>
    <w:rsid w:val="007A0CB0"/>
    <w:rsid w:val="007A49FE"/>
    <w:rsid w:val="007A5772"/>
    <w:rsid w:val="007B2A4C"/>
    <w:rsid w:val="007C03B0"/>
    <w:rsid w:val="007E14AA"/>
    <w:rsid w:val="007F50A6"/>
    <w:rsid w:val="00804E8A"/>
    <w:rsid w:val="008166D5"/>
    <w:rsid w:val="008339F8"/>
    <w:rsid w:val="00855CC7"/>
    <w:rsid w:val="0086785F"/>
    <w:rsid w:val="0087469B"/>
    <w:rsid w:val="00891A0D"/>
    <w:rsid w:val="00896F0F"/>
    <w:rsid w:val="008A1731"/>
    <w:rsid w:val="008A5E11"/>
    <w:rsid w:val="008B1722"/>
    <w:rsid w:val="008B2B04"/>
    <w:rsid w:val="008B336F"/>
    <w:rsid w:val="008B7AE2"/>
    <w:rsid w:val="008C494E"/>
    <w:rsid w:val="008C61C7"/>
    <w:rsid w:val="008D3F34"/>
    <w:rsid w:val="008E0182"/>
    <w:rsid w:val="008E7D4A"/>
    <w:rsid w:val="008F516F"/>
    <w:rsid w:val="008F6B81"/>
    <w:rsid w:val="009125A1"/>
    <w:rsid w:val="00914EF7"/>
    <w:rsid w:val="0092086A"/>
    <w:rsid w:val="00934D03"/>
    <w:rsid w:val="009365AE"/>
    <w:rsid w:val="00953F61"/>
    <w:rsid w:val="0096319B"/>
    <w:rsid w:val="00965B2E"/>
    <w:rsid w:val="009750C2"/>
    <w:rsid w:val="009776D2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D043C"/>
    <w:rsid w:val="009E4420"/>
    <w:rsid w:val="009F5144"/>
    <w:rsid w:val="009F7046"/>
    <w:rsid w:val="009F7215"/>
    <w:rsid w:val="00A12B69"/>
    <w:rsid w:val="00A136F9"/>
    <w:rsid w:val="00A46F8D"/>
    <w:rsid w:val="00A543E1"/>
    <w:rsid w:val="00A709F0"/>
    <w:rsid w:val="00A85A51"/>
    <w:rsid w:val="00A911C9"/>
    <w:rsid w:val="00AB79F3"/>
    <w:rsid w:val="00AB7CBF"/>
    <w:rsid w:val="00AC5BC6"/>
    <w:rsid w:val="00AD053F"/>
    <w:rsid w:val="00AE7C0F"/>
    <w:rsid w:val="00B312AD"/>
    <w:rsid w:val="00B34386"/>
    <w:rsid w:val="00B401C3"/>
    <w:rsid w:val="00B41DB0"/>
    <w:rsid w:val="00B444CE"/>
    <w:rsid w:val="00B5343F"/>
    <w:rsid w:val="00B53F0C"/>
    <w:rsid w:val="00B544CB"/>
    <w:rsid w:val="00B54CA0"/>
    <w:rsid w:val="00B87700"/>
    <w:rsid w:val="00B97DD0"/>
    <w:rsid w:val="00BA2A3C"/>
    <w:rsid w:val="00BC4751"/>
    <w:rsid w:val="00BD1649"/>
    <w:rsid w:val="00BD40EE"/>
    <w:rsid w:val="00C10BFA"/>
    <w:rsid w:val="00C15A3B"/>
    <w:rsid w:val="00C23034"/>
    <w:rsid w:val="00C24B6B"/>
    <w:rsid w:val="00C5172E"/>
    <w:rsid w:val="00C53EB3"/>
    <w:rsid w:val="00C62FAE"/>
    <w:rsid w:val="00C86CB2"/>
    <w:rsid w:val="00C90690"/>
    <w:rsid w:val="00CA22E3"/>
    <w:rsid w:val="00CA6414"/>
    <w:rsid w:val="00CB411F"/>
    <w:rsid w:val="00CB76B2"/>
    <w:rsid w:val="00CC0C38"/>
    <w:rsid w:val="00CC530B"/>
    <w:rsid w:val="00CC7550"/>
    <w:rsid w:val="00CD3942"/>
    <w:rsid w:val="00D0745F"/>
    <w:rsid w:val="00D1167F"/>
    <w:rsid w:val="00D35D14"/>
    <w:rsid w:val="00D42902"/>
    <w:rsid w:val="00D43129"/>
    <w:rsid w:val="00D545CF"/>
    <w:rsid w:val="00D7258D"/>
    <w:rsid w:val="00D879A4"/>
    <w:rsid w:val="00D95179"/>
    <w:rsid w:val="00DA1B3D"/>
    <w:rsid w:val="00DB6415"/>
    <w:rsid w:val="00DC23E7"/>
    <w:rsid w:val="00DF5BB1"/>
    <w:rsid w:val="00E24DA4"/>
    <w:rsid w:val="00E30A51"/>
    <w:rsid w:val="00E35405"/>
    <w:rsid w:val="00E37491"/>
    <w:rsid w:val="00E41239"/>
    <w:rsid w:val="00E44BF9"/>
    <w:rsid w:val="00E52182"/>
    <w:rsid w:val="00E56117"/>
    <w:rsid w:val="00E651CB"/>
    <w:rsid w:val="00EC363C"/>
    <w:rsid w:val="00EE6B9C"/>
    <w:rsid w:val="00EF1F44"/>
    <w:rsid w:val="00EF2AC1"/>
    <w:rsid w:val="00F140CE"/>
    <w:rsid w:val="00F2507C"/>
    <w:rsid w:val="00F313C5"/>
    <w:rsid w:val="00F37C4C"/>
    <w:rsid w:val="00F41955"/>
    <w:rsid w:val="00F46000"/>
    <w:rsid w:val="00F57C56"/>
    <w:rsid w:val="00F65C7A"/>
    <w:rsid w:val="00F8014B"/>
    <w:rsid w:val="00F9117C"/>
    <w:rsid w:val="00F92D91"/>
    <w:rsid w:val="00FA323C"/>
    <w:rsid w:val="00FA63E0"/>
    <w:rsid w:val="00FA79F2"/>
    <w:rsid w:val="00FA7CBD"/>
    <w:rsid w:val="00FB73A3"/>
    <w:rsid w:val="00FD0ED0"/>
    <w:rsid w:val="00FD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E7C9D"/>
  <w15:docId w15:val="{D24DA455-D70B-409E-895C-6CB5C696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styleId="aa">
    <w:name w:val="No Spacing"/>
    <w:uiPriority w:val="1"/>
    <w:qFormat/>
    <w:rsid w:val="005C084B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Обычный1"/>
    <w:rsid w:val="005C084B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b">
    <w:name w:val="Unresolved Mention"/>
    <w:basedOn w:val="a0"/>
    <w:uiPriority w:val="99"/>
    <w:semiHidden/>
    <w:unhideWhenUsed/>
    <w:rsid w:val="009F72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c.co.uk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nn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ultitran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korda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56D927-74F1-41EC-9D8C-737BB9F7C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6</Pages>
  <Words>1649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Zhumaliye Zhansaya</cp:lastModifiedBy>
  <cp:revision>34</cp:revision>
  <dcterms:created xsi:type="dcterms:W3CDTF">2020-12-08T12:31:00Z</dcterms:created>
  <dcterms:modified xsi:type="dcterms:W3CDTF">2021-02-06T06:12:00Z</dcterms:modified>
</cp:coreProperties>
</file>